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FA" w:rsidRDefault="004E3657">
      <w:pPr>
        <w:spacing w:line="30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○庄内町訪問理美容サービス事業実施要綱</w:t>
      </w:r>
    </w:p>
    <w:p w:rsidR="006F68FA" w:rsidRDefault="004E3657">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w:t>
      </w:r>
      <w:r>
        <w:rPr>
          <w:rFonts w:ascii="ＭＳ 明朝" w:eastAsia="ＭＳ 明朝" w:hAnsi="ＭＳ 明朝" w:cs="ＭＳ 明朝"/>
          <w:color w:val="000000"/>
        </w:rPr>
        <w:t>7</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w:t>
      </w:r>
    </w:p>
    <w:p w:rsidR="006F68FA" w:rsidRDefault="004E3657">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23</w:t>
      </w:r>
      <w:r>
        <w:rPr>
          <w:rFonts w:ascii="ＭＳ 明朝" w:eastAsia="ＭＳ 明朝" w:hAnsi="ＭＳ 明朝" w:cs="ＭＳ 明朝" w:hint="eastAsia"/>
          <w:color w:val="000000"/>
        </w:rPr>
        <w:t>号</w:t>
      </w:r>
    </w:p>
    <w:p w:rsidR="006F68FA" w:rsidRDefault="004E3657">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20</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19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rsidR="006F68FA" w:rsidRDefault="004E3657">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27</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209</w:t>
      </w:r>
      <w:r>
        <w:rPr>
          <w:rFonts w:ascii="ＭＳ 明朝" w:eastAsia="ＭＳ 明朝" w:hAnsi="ＭＳ 明朝" w:cs="ＭＳ 明朝" w:hint="eastAsia"/>
          <w:color w:val="000000"/>
        </w:rPr>
        <w:t>号</w:t>
      </w:r>
    </w:p>
    <w:p w:rsidR="006F68FA" w:rsidRDefault="004E3657">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rsidR="006F68FA" w:rsidRDefault="004E3657">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rsidR="006F68FA" w:rsidRDefault="004E3657">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259</w:t>
      </w:r>
      <w:r>
        <w:rPr>
          <w:rFonts w:ascii="ＭＳ 明朝" w:eastAsia="ＭＳ 明朝" w:hAnsi="ＭＳ 明朝" w:cs="ＭＳ 明朝" w:hint="eastAsia"/>
          <w:color w:val="000000"/>
        </w:rPr>
        <w:t>号</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　この要綱は、理髪店及び美容院に出向くことが困難である在宅の高齢者に対して、理容及び美容のサービスを提供することにより、在宅生活の支援を図る訪問理美容サービス事業（以下「事業」という。）の実施に関し、必要な事項を定めるものと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（事業の実施）</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　この事業の実施主体は町とし、訪問理容・美容サービスを提供する町内の理容組合及び美容組合に加盟の事業所（以下「受託事業者」という。）に委託して実施する。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（利用対象者）</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　この事業の利用対象者は、町内に住所を有し、かつ、現に町内に居住するおおむね</w:t>
      </w:r>
      <w:r>
        <w:rPr>
          <w:rFonts w:ascii="ＭＳ 明朝" w:eastAsia="ＭＳ 明朝" w:hAnsi="ＭＳ 明朝" w:cs="ＭＳ 明朝"/>
          <w:color w:val="000000"/>
        </w:rPr>
        <w:t>65</w:t>
      </w:r>
      <w:r>
        <w:rPr>
          <w:rFonts w:ascii="ＭＳ 明朝" w:eastAsia="ＭＳ 明朝" w:hAnsi="ＭＳ 明朝" w:cs="ＭＳ 明朝" w:hint="eastAsia"/>
          <w:color w:val="000000"/>
        </w:rPr>
        <w:t>歳以上の高齢者（介護保険法（平成</w:t>
      </w:r>
      <w:r>
        <w:rPr>
          <w:rFonts w:ascii="ＭＳ 明朝" w:eastAsia="ＭＳ 明朝" w:hAnsi="ＭＳ 明朝" w:cs="ＭＳ 明朝"/>
          <w:color w:val="000000"/>
        </w:rPr>
        <w:t>9</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123</w:t>
      </w:r>
      <w:r>
        <w:rPr>
          <w:rFonts w:ascii="ＭＳ 明朝" w:eastAsia="ＭＳ 明朝" w:hAnsi="ＭＳ 明朝" w:cs="ＭＳ 明朝" w:hint="eastAsia"/>
          <w:color w:val="000000"/>
        </w:rPr>
        <w:t>号）第</w:t>
      </w:r>
      <w:r>
        <w:rPr>
          <w:rFonts w:ascii="ＭＳ 明朝" w:eastAsia="ＭＳ 明朝" w:hAnsi="ＭＳ 明朝" w:cs="ＭＳ 明朝"/>
          <w:color w:val="000000"/>
        </w:rPr>
        <w:t>8</w:t>
      </w:r>
      <w:r>
        <w:rPr>
          <w:rFonts w:ascii="ＭＳ 明朝" w:eastAsia="ＭＳ 明朝" w:hAnsi="ＭＳ 明朝" w:cs="ＭＳ 明朝" w:hint="eastAsia"/>
          <w:color w:val="000000"/>
        </w:rPr>
        <w:t>条第</w:t>
      </w:r>
      <w:r>
        <w:rPr>
          <w:rFonts w:ascii="ＭＳ 明朝" w:eastAsia="ＭＳ 明朝" w:hAnsi="ＭＳ 明朝" w:cs="ＭＳ 明朝"/>
          <w:color w:val="000000"/>
        </w:rPr>
        <w:t>25</w:t>
      </w:r>
      <w:r>
        <w:rPr>
          <w:rFonts w:ascii="ＭＳ 明朝" w:eastAsia="ＭＳ 明朝" w:hAnsi="ＭＳ 明朝" w:cs="ＭＳ 明朝" w:hint="eastAsia"/>
          <w:color w:val="000000"/>
        </w:rPr>
        <w:t>項に規定する介護保険施設に入所している者を除く。）で、老衰、心身の障害及び傷病等の理由により理髪店及び美容院に出向くことが困難なものとする。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（利用回数）</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　この事業の利用回数は、</w:t>
      </w:r>
      <w:r>
        <w:rPr>
          <w:rFonts w:ascii="ＭＳ 明朝" w:eastAsia="ＭＳ 明朝" w:hAnsi="ＭＳ 明朝" w:cs="ＭＳ 明朝"/>
          <w:color w:val="000000"/>
        </w:rPr>
        <w:t>2</w:t>
      </w:r>
      <w:r>
        <w:rPr>
          <w:rFonts w:ascii="ＭＳ 明朝" w:eastAsia="ＭＳ 明朝" w:hAnsi="ＭＳ 明朝" w:cs="ＭＳ 明朝" w:hint="eastAsia"/>
          <w:color w:val="000000"/>
        </w:rPr>
        <w:t>箇月に</w:t>
      </w:r>
      <w:r>
        <w:rPr>
          <w:rFonts w:ascii="ＭＳ 明朝" w:eastAsia="ＭＳ 明朝" w:hAnsi="ＭＳ 明朝" w:cs="ＭＳ 明朝"/>
          <w:color w:val="000000"/>
        </w:rPr>
        <w:t>1</w:t>
      </w:r>
      <w:r>
        <w:rPr>
          <w:rFonts w:ascii="ＭＳ 明朝" w:eastAsia="ＭＳ 明朝" w:hAnsi="ＭＳ 明朝" w:cs="ＭＳ 明朝" w:hint="eastAsia"/>
          <w:color w:val="000000"/>
        </w:rPr>
        <w:t>回を基準とし、一会計年度に</w:t>
      </w:r>
      <w:r>
        <w:rPr>
          <w:rFonts w:ascii="ＭＳ 明朝" w:eastAsia="ＭＳ 明朝" w:hAnsi="ＭＳ 明朝" w:cs="ＭＳ 明朝"/>
          <w:color w:val="000000"/>
        </w:rPr>
        <w:t>6</w:t>
      </w:r>
      <w:r>
        <w:rPr>
          <w:rFonts w:ascii="ＭＳ 明朝" w:eastAsia="ＭＳ 明朝" w:hAnsi="ＭＳ 明朝" w:cs="ＭＳ 明朝" w:hint="eastAsia"/>
          <w:color w:val="000000"/>
        </w:rPr>
        <w:t>回を限度とする。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（申請等）</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　この事業のサービスを受けようとする者（以下「申請者」という。）は、訪問理美容サービス事業利用登録申請書（様式第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号）を町長に提出するものとする。</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町長は、前項の申請を受けたときは、速やかに必要な調査を行い、可否を決定し、訪問理美容サービス事業利用決定（却下）通知書（様式第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号）により申請者に通知するものとする。</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町長は、前項により利用決定の通知を受けた申請者（以下「利用者」という。）に、訪問理美容サービス事業利用券（様式第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号。以下「利用券」という。）を発行するものとする。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（利用の手続）</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　利用者は、受託事業者に電話等で連絡し、サービスの提供を受けるものとし、サービスの提供を受けたときは、利用券を受託事業者に提出するものとする。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（受託事業者の責務）</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　受託事業者は、利用者と訪問日時等の調整を行い、適切に事業を実施しなければならない。</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（備付書類）</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　受託事業者は、訪問理美容サービス利用台帳（様式第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号）を備え、サービスを提</w:t>
      </w:r>
      <w:r>
        <w:rPr>
          <w:rFonts w:ascii="ＭＳ 明朝" w:eastAsia="ＭＳ 明朝" w:hAnsi="ＭＳ 明朝" w:cs="ＭＳ 明朝" w:hint="eastAsia"/>
          <w:color w:val="000000"/>
        </w:rPr>
        <w:lastRenderedPageBreak/>
        <w:t>供した際、利用者から確認印を受けるものとする。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（委託料）</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　町長は、この事業に係る委託料として、</w:t>
      </w:r>
      <w:r>
        <w:rPr>
          <w:rFonts w:ascii="ＭＳ 明朝" w:eastAsia="ＭＳ 明朝" w:hAnsi="ＭＳ 明朝" w:cs="ＭＳ 明朝"/>
          <w:color w:val="000000"/>
        </w:rPr>
        <w:t>1,000</w:t>
      </w:r>
      <w:r>
        <w:rPr>
          <w:rFonts w:ascii="ＭＳ 明朝" w:eastAsia="ＭＳ 明朝" w:hAnsi="ＭＳ 明朝" w:cs="ＭＳ 明朝" w:hint="eastAsia"/>
          <w:color w:val="000000"/>
        </w:rPr>
        <w:t>円に訪問回数を乗じて得た額を受託事業者に支払うものとする。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（利用者負担）</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利用者は、この事業に要する費用のうち理美容料金を負担するものとする。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（委託料の請求）</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受託事業者は、第</w:t>
      </w:r>
      <w:r>
        <w:rPr>
          <w:rFonts w:ascii="ＭＳ 明朝" w:eastAsia="ＭＳ 明朝" w:hAnsi="ＭＳ 明朝" w:cs="ＭＳ 明朝"/>
          <w:color w:val="000000"/>
        </w:rPr>
        <w:t>9</w:t>
      </w:r>
      <w:r>
        <w:rPr>
          <w:rFonts w:ascii="ＭＳ 明朝" w:eastAsia="ＭＳ 明朝" w:hAnsi="ＭＳ 明朝" w:cs="ＭＳ 明朝" w:hint="eastAsia"/>
          <w:color w:val="000000"/>
        </w:rPr>
        <w:t>条の規定により算出した額について、</w:t>
      </w:r>
      <w:r>
        <w:rPr>
          <w:rFonts w:ascii="ＭＳ 明朝" w:eastAsia="ＭＳ 明朝" w:hAnsi="ＭＳ 明朝" w:cs="ＭＳ 明朝"/>
          <w:color w:val="000000"/>
        </w:rPr>
        <w:t>1</w:t>
      </w:r>
      <w:r>
        <w:rPr>
          <w:rFonts w:ascii="ＭＳ 明朝" w:eastAsia="ＭＳ 明朝" w:hAnsi="ＭＳ 明朝" w:cs="ＭＳ 明朝" w:hint="eastAsia"/>
          <w:color w:val="000000"/>
        </w:rPr>
        <w:t>箇月ごとに訪問理美容サービス事業委託料請求書（様式第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号）を作成し、利用者から受け取った利用券とともに町長に提出するものとする。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（不正利用の禁止）</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利用者は、利用券を不正に使用したり、他人に譲渡してはならない。</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この要綱に定めるもののほか、必要な事項は、町長が別に定める。</w:t>
      </w:r>
    </w:p>
    <w:p w:rsidR="006F68FA" w:rsidRDefault="004E3657">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6F68FA" w:rsidRDefault="004E3657">
      <w:pPr>
        <w:spacing w:line="3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17</w:t>
      </w:r>
      <w:r>
        <w:rPr>
          <w:rFonts w:ascii="ＭＳ 明朝" w:eastAsia="ＭＳ 明朝" w:hAnsi="ＭＳ 明朝" w:cs="ＭＳ 明朝" w:hint="eastAsia"/>
          <w:color w:val="000000"/>
        </w:rPr>
        <w:t>年</w:t>
      </w:r>
      <w:r>
        <w:rPr>
          <w:rFonts w:ascii="ＭＳ 明朝" w:eastAsia="ＭＳ 明朝" w:hAnsi="ＭＳ 明朝" w:cs="ＭＳ 明朝"/>
          <w:color w:val="000000"/>
        </w:rPr>
        <w:t>7</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6F68FA" w:rsidRDefault="004E3657">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20</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19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rsidR="006F68FA" w:rsidRDefault="004E3657">
      <w:pPr>
        <w:spacing w:line="3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20</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6F68FA" w:rsidRDefault="004E3657">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27</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209</w:t>
      </w:r>
      <w:r>
        <w:rPr>
          <w:rFonts w:ascii="ＭＳ 明朝" w:eastAsia="ＭＳ 明朝" w:hAnsi="ＭＳ 明朝" w:cs="ＭＳ 明朝" w:hint="eastAsia"/>
          <w:color w:val="000000"/>
        </w:rPr>
        <w:t>号）</w:t>
      </w:r>
    </w:p>
    <w:p w:rsidR="006F68FA" w:rsidRDefault="004E3657">
      <w:pPr>
        <w:spacing w:line="3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この要綱は、公布の日から施行する。</w:t>
      </w:r>
    </w:p>
    <w:p w:rsidR="006F68FA" w:rsidRDefault="004E3657">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rsidR="006F68FA" w:rsidRDefault="004E3657">
      <w:pPr>
        <w:spacing w:line="3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6F68FA" w:rsidRDefault="004E3657">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rsidR="006F68FA" w:rsidRDefault="004E3657">
      <w:pPr>
        <w:spacing w:line="3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6F68FA" w:rsidRDefault="004E3657">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259</w:t>
      </w:r>
      <w:r>
        <w:rPr>
          <w:rFonts w:ascii="ＭＳ 明朝" w:eastAsia="ＭＳ 明朝" w:hAnsi="ＭＳ 明朝" w:cs="ＭＳ 明朝" w:hint="eastAsia"/>
          <w:color w:val="000000"/>
        </w:rPr>
        <w:t>号）</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この要綱は、令和</w:t>
      </w:r>
      <w:r>
        <w:rPr>
          <w:rFonts w:ascii="ＭＳ 明朝" w:eastAsia="ＭＳ 明朝" w:hAnsi="ＭＳ 明朝" w:cs="ＭＳ 明朝"/>
          <w:color w:val="000000"/>
        </w:rPr>
        <w:t>4</w:t>
      </w:r>
      <w:r>
        <w:rPr>
          <w:rFonts w:ascii="ＭＳ 明朝" w:eastAsia="ＭＳ 明朝" w:hAnsi="ＭＳ 明朝" w:cs="ＭＳ 明朝" w:hint="eastAsia"/>
          <w:color w:val="000000"/>
        </w:rPr>
        <w:t>年</w:t>
      </w:r>
      <w:r>
        <w:rPr>
          <w:rFonts w:ascii="ＭＳ 明朝" w:eastAsia="ＭＳ 明朝" w:hAnsi="ＭＳ 明朝" w:cs="ＭＳ 明朝"/>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6F68FA" w:rsidRDefault="004E3657">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6F68FA" w:rsidRDefault="004E3657">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この要綱の施行の際現にあるこの要綱による改正前の様式による用紙については、当分の間、使用することができる。</w:t>
      </w:r>
    </w:p>
    <w:p w:rsidR="006F68FA" w:rsidRDefault="006F68FA">
      <w:pPr>
        <w:rPr>
          <w:sz w:val="24"/>
          <w:szCs w:val="24"/>
        </w:rPr>
        <w:sectPr w:rsidR="006F68FA">
          <w:pgSz w:w="11905" w:h="16837"/>
          <w:pgMar w:top="1700" w:right="1417" w:bottom="1417" w:left="1700" w:header="720" w:footer="720" w:gutter="0"/>
          <w:cols w:space="720"/>
          <w:noEndnote/>
          <w:docGrid w:type="linesAndChars" w:linePitch="343" w:charSpace="-204"/>
        </w:sectPr>
      </w:pPr>
    </w:p>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lastRenderedPageBreak/>
        <w:t>様式第</w:t>
      </w:r>
      <w:r w:rsidRPr="00B639E4">
        <w:rPr>
          <w:rFonts w:ascii="ＭＳ 明朝" w:eastAsia="ＭＳ 明朝" w:hAnsi="Century" w:cs="Times New Roman"/>
          <w:kern w:val="2"/>
          <w:sz w:val="21"/>
          <w:szCs w:val="20"/>
        </w:rPr>
        <w:t>1</w:t>
      </w:r>
      <w:r w:rsidRPr="00B639E4">
        <w:rPr>
          <w:rFonts w:ascii="ＭＳ 明朝" w:eastAsia="ＭＳ 明朝" w:hAnsi="Century" w:cs="Times New Roman" w:hint="eastAsia"/>
          <w:kern w:val="2"/>
          <w:sz w:val="21"/>
          <w:szCs w:val="20"/>
        </w:rPr>
        <w:t>号</w:t>
      </w:r>
      <w:r w:rsidRPr="00B639E4">
        <w:rPr>
          <w:rFonts w:ascii="ＭＳ 明朝" w:eastAsia="ＭＳ 明朝" w:hAnsi="Century" w:cs="Times New Roman"/>
          <w:kern w:val="2"/>
          <w:sz w:val="21"/>
          <w:szCs w:val="20"/>
        </w:rPr>
        <w:t>(</w:t>
      </w:r>
      <w:r w:rsidRPr="00B639E4">
        <w:rPr>
          <w:rFonts w:ascii="ＭＳ 明朝" w:eastAsia="ＭＳ 明朝" w:hAnsi="Century" w:cs="Times New Roman" w:hint="eastAsia"/>
          <w:kern w:val="2"/>
          <w:sz w:val="21"/>
          <w:szCs w:val="20"/>
        </w:rPr>
        <w:t>第</w:t>
      </w:r>
      <w:r w:rsidRPr="00B639E4">
        <w:rPr>
          <w:rFonts w:ascii="ＭＳ 明朝" w:eastAsia="ＭＳ 明朝" w:hAnsi="Century" w:cs="Times New Roman"/>
          <w:kern w:val="2"/>
          <w:sz w:val="21"/>
          <w:szCs w:val="20"/>
        </w:rPr>
        <w:t>5</w:t>
      </w:r>
      <w:r w:rsidRPr="00B639E4">
        <w:rPr>
          <w:rFonts w:ascii="ＭＳ 明朝" w:eastAsia="ＭＳ 明朝" w:hAnsi="Century" w:cs="Times New Roman" w:hint="eastAsia"/>
          <w:kern w:val="2"/>
          <w:sz w:val="21"/>
          <w:szCs w:val="20"/>
        </w:rPr>
        <w:t>条関係</w:t>
      </w:r>
      <w:r w:rsidRPr="00B639E4">
        <w:rPr>
          <w:rFonts w:ascii="ＭＳ 明朝" w:eastAsia="ＭＳ 明朝" w:hAnsi="Century" w:cs="Times New Roman"/>
          <w:kern w:val="2"/>
          <w:sz w:val="21"/>
          <w:szCs w:val="20"/>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3" w:type="dxa"/>
          <w:right w:w="63" w:type="dxa"/>
        </w:tblCellMar>
        <w:tblLook w:val="0000" w:firstRow="0" w:lastRow="0" w:firstColumn="0" w:lastColumn="0" w:noHBand="0" w:noVBand="0"/>
      </w:tblPr>
      <w:tblGrid>
        <w:gridCol w:w="504"/>
        <w:gridCol w:w="1044"/>
        <w:gridCol w:w="3000"/>
        <w:gridCol w:w="1053"/>
        <w:gridCol w:w="2907"/>
      </w:tblGrid>
      <w:tr w:rsidR="00B639E4" w:rsidRPr="00B639E4" w:rsidTr="00F5578A">
        <w:tblPrEx>
          <w:tblCellMar>
            <w:top w:w="0" w:type="dxa"/>
            <w:bottom w:w="0" w:type="dxa"/>
          </w:tblCellMar>
        </w:tblPrEx>
        <w:trPr>
          <w:cantSplit/>
          <w:trHeight w:val="473"/>
        </w:trPr>
        <w:tc>
          <w:tcPr>
            <w:tcW w:w="8508" w:type="dxa"/>
            <w:gridSpan w:val="5"/>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訪問理美容サービス事業利用登録申請書</w:t>
            </w:r>
          </w:p>
        </w:tc>
      </w:tr>
      <w:tr w:rsidR="00B639E4" w:rsidRPr="00B639E4" w:rsidTr="00F5578A">
        <w:tblPrEx>
          <w:tblCellMar>
            <w:top w:w="0" w:type="dxa"/>
            <w:bottom w:w="0" w:type="dxa"/>
          </w:tblCellMar>
        </w:tblPrEx>
        <w:trPr>
          <w:cantSplit/>
          <w:trHeight w:val="525"/>
        </w:trPr>
        <w:tc>
          <w:tcPr>
            <w:tcW w:w="504" w:type="dxa"/>
            <w:vMerge w:val="restart"/>
            <w:textDirection w:val="tbRlV"/>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対象者</w:t>
            </w:r>
          </w:p>
        </w:tc>
        <w:tc>
          <w:tcPr>
            <w:tcW w:w="1044" w:type="dxa"/>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spacing w:val="105"/>
                <w:kern w:val="2"/>
                <w:sz w:val="21"/>
                <w:szCs w:val="20"/>
              </w:rPr>
              <w:t>住</w:t>
            </w:r>
            <w:r w:rsidRPr="00B639E4">
              <w:rPr>
                <w:rFonts w:ascii="ＭＳ 明朝" w:eastAsia="ＭＳ 明朝" w:hAnsi="Century" w:cs="Times New Roman" w:hint="eastAsia"/>
                <w:kern w:val="2"/>
                <w:sz w:val="21"/>
                <w:szCs w:val="20"/>
              </w:rPr>
              <w:t>所</w:t>
            </w:r>
          </w:p>
        </w:tc>
        <w:tc>
          <w:tcPr>
            <w:tcW w:w="6960" w:type="dxa"/>
            <w:gridSpan w:val="3"/>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p>
        </w:tc>
      </w:tr>
      <w:tr w:rsidR="00B639E4" w:rsidRPr="00B639E4" w:rsidTr="00F5578A">
        <w:tblPrEx>
          <w:tblCellMar>
            <w:top w:w="0" w:type="dxa"/>
            <w:bottom w:w="0" w:type="dxa"/>
          </w:tblCellMar>
        </w:tblPrEx>
        <w:trPr>
          <w:cantSplit/>
          <w:trHeight w:val="360"/>
        </w:trPr>
        <w:tc>
          <w:tcPr>
            <w:tcW w:w="504" w:type="dxa"/>
            <w:vMerge/>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p>
        </w:tc>
        <w:tc>
          <w:tcPr>
            <w:tcW w:w="1044" w:type="dxa"/>
            <w:tcBorders>
              <w:bottom w:val="dashed" w:sz="4" w:space="0" w:color="auto"/>
            </w:tcBorders>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ふりがな</w:t>
            </w:r>
          </w:p>
        </w:tc>
        <w:tc>
          <w:tcPr>
            <w:tcW w:w="3000" w:type="dxa"/>
            <w:tcBorders>
              <w:bottom w:val="dashed" w:sz="4" w:space="0" w:color="auto"/>
            </w:tcBorders>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p>
        </w:tc>
        <w:tc>
          <w:tcPr>
            <w:tcW w:w="1053" w:type="dxa"/>
            <w:vMerge w:val="restart"/>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生年月日</w:t>
            </w:r>
          </w:p>
        </w:tc>
        <w:tc>
          <w:tcPr>
            <w:tcW w:w="2907" w:type="dxa"/>
            <w:vMerge w:val="restart"/>
            <w:vAlign w:val="center"/>
          </w:tcPr>
          <w:p w:rsidR="00B639E4" w:rsidRPr="00B639E4" w:rsidRDefault="00B639E4" w:rsidP="00B639E4">
            <w:pPr>
              <w:wordWrap w:val="0"/>
              <w:overflowPunct w:val="0"/>
              <w:adjustRightInd/>
              <w:rPr>
                <w:rFonts w:ascii="ＭＳ 明朝" w:eastAsia="ＭＳ 明朝" w:hAnsi="Century" w:cs="Times New Roman"/>
                <w:kern w:val="2"/>
                <w:sz w:val="21"/>
                <w:szCs w:val="20"/>
              </w:rPr>
            </w:pPr>
          </w:p>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p>
          <w:p w:rsidR="00B639E4" w:rsidRPr="00B639E4" w:rsidRDefault="00B639E4" w:rsidP="00B639E4">
            <w:pPr>
              <w:wordWrap w:val="0"/>
              <w:overflowPunct w:val="0"/>
              <w:adjustRightInd/>
              <w:jc w:val="right"/>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年　　月　　日</w:t>
            </w:r>
            <w:r w:rsidRPr="00B639E4">
              <w:rPr>
                <w:rFonts w:ascii="ＭＳ 明朝" w:eastAsia="ＭＳ 明朝" w:hAnsi="Century" w:cs="Times New Roman"/>
                <w:kern w:val="2"/>
                <w:sz w:val="21"/>
                <w:szCs w:val="20"/>
              </w:rPr>
              <w:t>(</w:t>
            </w:r>
            <w:r w:rsidRPr="00B639E4">
              <w:rPr>
                <w:rFonts w:ascii="ＭＳ 明朝" w:eastAsia="ＭＳ 明朝" w:hAnsi="Century" w:cs="Times New Roman" w:hint="eastAsia"/>
                <w:kern w:val="2"/>
                <w:sz w:val="21"/>
                <w:szCs w:val="20"/>
              </w:rPr>
              <w:t xml:space="preserve">　　歳</w:t>
            </w:r>
            <w:r w:rsidRPr="00B639E4">
              <w:rPr>
                <w:rFonts w:ascii="ＭＳ 明朝" w:eastAsia="ＭＳ 明朝" w:hAnsi="Century" w:cs="Times New Roman"/>
                <w:kern w:val="2"/>
                <w:sz w:val="21"/>
                <w:szCs w:val="20"/>
              </w:rPr>
              <w:t>)</w:t>
            </w:r>
          </w:p>
        </w:tc>
      </w:tr>
      <w:tr w:rsidR="00B639E4" w:rsidRPr="00B639E4" w:rsidTr="00F5578A">
        <w:tblPrEx>
          <w:tblCellMar>
            <w:top w:w="0" w:type="dxa"/>
            <w:bottom w:w="0" w:type="dxa"/>
          </w:tblCellMar>
        </w:tblPrEx>
        <w:trPr>
          <w:cantSplit/>
          <w:trHeight w:val="690"/>
        </w:trPr>
        <w:tc>
          <w:tcPr>
            <w:tcW w:w="504" w:type="dxa"/>
            <w:vMerge/>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p>
        </w:tc>
        <w:tc>
          <w:tcPr>
            <w:tcW w:w="1044" w:type="dxa"/>
            <w:tcBorders>
              <w:top w:val="dashed" w:sz="4" w:space="0" w:color="auto"/>
            </w:tcBorders>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spacing w:val="105"/>
                <w:kern w:val="2"/>
                <w:sz w:val="21"/>
                <w:szCs w:val="20"/>
              </w:rPr>
              <w:t>氏</w:t>
            </w:r>
            <w:r w:rsidRPr="00B639E4">
              <w:rPr>
                <w:rFonts w:ascii="ＭＳ 明朝" w:eastAsia="ＭＳ 明朝" w:hAnsi="Century" w:cs="Times New Roman" w:hint="eastAsia"/>
                <w:kern w:val="2"/>
                <w:sz w:val="21"/>
                <w:szCs w:val="20"/>
              </w:rPr>
              <w:t>名</w:t>
            </w:r>
          </w:p>
        </w:tc>
        <w:tc>
          <w:tcPr>
            <w:tcW w:w="3000" w:type="dxa"/>
            <w:tcBorders>
              <w:top w:val="dashed" w:sz="4" w:space="0" w:color="auto"/>
            </w:tcBorders>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p>
        </w:tc>
        <w:tc>
          <w:tcPr>
            <w:tcW w:w="1053" w:type="dxa"/>
            <w:vMerge/>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p>
        </w:tc>
        <w:tc>
          <w:tcPr>
            <w:tcW w:w="2907" w:type="dxa"/>
            <w:vMerge/>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p>
        </w:tc>
      </w:tr>
      <w:tr w:rsidR="00B639E4" w:rsidRPr="00B639E4" w:rsidTr="00F5578A">
        <w:tblPrEx>
          <w:tblCellMar>
            <w:top w:w="0" w:type="dxa"/>
            <w:bottom w:w="0" w:type="dxa"/>
          </w:tblCellMar>
        </w:tblPrEx>
        <w:trPr>
          <w:cantSplit/>
          <w:trHeight w:val="1003"/>
        </w:trPr>
        <w:tc>
          <w:tcPr>
            <w:tcW w:w="1548" w:type="dxa"/>
            <w:gridSpan w:val="2"/>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申請理由</w:t>
            </w:r>
          </w:p>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kern w:val="2"/>
                <w:sz w:val="21"/>
                <w:szCs w:val="20"/>
              </w:rPr>
              <w:t>(</w:t>
            </w:r>
            <w:r w:rsidRPr="00B639E4">
              <w:rPr>
                <w:rFonts w:ascii="ＭＳ 明朝" w:eastAsia="ＭＳ 明朝" w:hAnsi="Century" w:cs="Times New Roman" w:hint="eastAsia"/>
                <w:kern w:val="2"/>
                <w:sz w:val="21"/>
                <w:szCs w:val="20"/>
              </w:rPr>
              <w:t>該当に○</w:t>
            </w:r>
            <w:r w:rsidRPr="00B639E4">
              <w:rPr>
                <w:rFonts w:ascii="ＭＳ 明朝" w:eastAsia="ＭＳ 明朝" w:hAnsi="Century" w:cs="Times New Roman"/>
                <w:kern w:val="2"/>
                <w:sz w:val="21"/>
                <w:szCs w:val="20"/>
              </w:rPr>
              <w:t>)</w:t>
            </w:r>
          </w:p>
        </w:tc>
        <w:tc>
          <w:tcPr>
            <w:tcW w:w="6960" w:type="dxa"/>
            <w:gridSpan w:val="3"/>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r w:rsidRPr="00B639E4">
              <w:rPr>
                <w:rFonts w:ascii="ＭＳ 明朝" w:eastAsia="ＭＳ 明朝" w:hAnsi="Century" w:cs="Times New Roman"/>
                <w:kern w:val="2"/>
                <w:sz w:val="21"/>
                <w:szCs w:val="20"/>
              </w:rPr>
              <w:t>1</w:t>
            </w:r>
            <w:r w:rsidRPr="00B639E4">
              <w:rPr>
                <w:rFonts w:ascii="ＭＳ 明朝" w:eastAsia="ＭＳ 明朝" w:hAnsi="Century" w:cs="Times New Roman" w:hint="eastAsia"/>
                <w:kern w:val="2"/>
                <w:sz w:val="21"/>
                <w:szCs w:val="20"/>
              </w:rPr>
              <w:t xml:space="preserve">　老衰のため理髪店及び美容院に出向くことが困難</w:t>
            </w:r>
          </w:p>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r w:rsidRPr="00B639E4">
              <w:rPr>
                <w:rFonts w:ascii="ＭＳ 明朝" w:eastAsia="ＭＳ 明朝" w:hAnsi="Century" w:cs="Times New Roman"/>
                <w:kern w:val="2"/>
                <w:sz w:val="21"/>
                <w:szCs w:val="20"/>
              </w:rPr>
              <w:t>2</w:t>
            </w:r>
            <w:r w:rsidRPr="00B639E4">
              <w:rPr>
                <w:rFonts w:ascii="ＭＳ 明朝" w:eastAsia="ＭＳ 明朝" w:hAnsi="Century" w:cs="Times New Roman" w:hint="eastAsia"/>
                <w:kern w:val="2"/>
                <w:sz w:val="21"/>
                <w:szCs w:val="20"/>
              </w:rPr>
              <w:t xml:space="preserve">　心身の障害のため理髪店及び美容院に出向くことが困難</w:t>
            </w:r>
          </w:p>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r w:rsidRPr="00B639E4">
              <w:rPr>
                <w:rFonts w:ascii="ＭＳ 明朝" w:eastAsia="ＭＳ 明朝" w:hAnsi="Century" w:cs="Times New Roman"/>
                <w:kern w:val="2"/>
                <w:sz w:val="21"/>
                <w:szCs w:val="20"/>
              </w:rPr>
              <w:t>3</w:t>
            </w:r>
            <w:r w:rsidRPr="00B639E4">
              <w:rPr>
                <w:rFonts w:ascii="ＭＳ 明朝" w:eastAsia="ＭＳ 明朝" w:hAnsi="Century" w:cs="Times New Roman" w:hint="eastAsia"/>
                <w:kern w:val="2"/>
                <w:sz w:val="21"/>
                <w:szCs w:val="20"/>
              </w:rPr>
              <w:t xml:space="preserve">　傷病のため理髪店及び美容院に出向くことが困難</w:t>
            </w:r>
          </w:p>
        </w:tc>
      </w:tr>
      <w:tr w:rsidR="00B639E4" w:rsidRPr="00B639E4" w:rsidTr="00F5578A">
        <w:tblPrEx>
          <w:tblCellMar>
            <w:top w:w="0" w:type="dxa"/>
            <w:bottom w:w="0" w:type="dxa"/>
          </w:tblCellMar>
        </w:tblPrEx>
        <w:trPr>
          <w:cantSplit/>
          <w:trHeight w:val="2789"/>
        </w:trPr>
        <w:tc>
          <w:tcPr>
            <w:tcW w:w="8508" w:type="dxa"/>
            <w:gridSpan w:val="5"/>
            <w:vAlign w:val="center"/>
          </w:tcPr>
          <w:p w:rsidR="00B639E4" w:rsidRPr="00B639E4" w:rsidRDefault="00B639E4" w:rsidP="00B639E4">
            <w:pPr>
              <w:wordWrap w:val="0"/>
              <w:overflowPunct w:val="0"/>
              <w:adjustRightInd/>
              <w:spacing w:line="360" w:lineRule="auto"/>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庄内町訪問理美容サービス事業を利用したいので、上記のとおり申請します。</w:t>
            </w:r>
          </w:p>
          <w:p w:rsidR="00B639E4" w:rsidRPr="00B639E4" w:rsidRDefault="00B639E4" w:rsidP="00B639E4">
            <w:pPr>
              <w:wordWrap w:val="0"/>
              <w:overflowPunct w:val="0"/>
              <w:adjustRightInd/>
              <w:spacing w:line="360" w:lineRule="auto"/>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年　　月　　日</w:t>
            </w:r>
          </w:p>
          <w:p w:rsidR="00B639E4" w:rsidRPr="00B639E4" w:rsidRDefault="00B639E4" w:rsidP="00B639E4">
            <w:pPr>
              <w:wordWrap w:val="0"/>
              <w:overflowPunct w:val="0"/>
              <w:adjustRightInd/>
              <w:spacing w:line="360" w:lineRule="auto"/>
              <w:ind w:right="420"/>
              <w:jc w:val="right"/>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申請者　</w:t>
            </w:r>
            <w:r w:rsidRPr="00B639E4">
              <w:rPr>
                <w:rFonts w:ascii="ＭＳ 明朝" w:eastAsia="ＭＳ 明朝" w:hAnsi="Century" w:cs="Times New Roman" w:hint="eastAsia"/>
                <w:spacing w:val="105"/>
                <w:kern w:val="2"/>
                <w:sz w:val="21"/>
                <w:szCs w:val="20"/>
                <w:u w:val="dotted"/>
              </w:rPr>
              <w:t>住</w:t>
            </w:r>
            <w:r w:rsidRPr="00B639E4">
              <w:rPr>
                <w:rFonts w:ascii="ＭＳ 明朝" w:eastAsia="ＭＳ 明朝" w:hAnsi="Century" w:cs="Times New Roman" w:hint="eastAsia"/>
                <w:kern w:val="2"/>
                <w:sz w:val="21"/>
                <w:szCs w:val="20"/>
                <w:u w:val="dotted"/>
              </w:rPr>
              <w:t xml:space="preserve">所　　　　　　　　　　</w:t>
            </w:r>
            <w:r w:rsidRPr="00B639E4">
              <w:rPr>
                <w:rFonts w:ascii="ＭＳ 明朝" w:eastAsia="ＭＳ 明朝" w:hAnsi="Century" w:cs="Times New Roman" w:hint="eastAsia"/>
                <w:kern w:val="2"/>
                <w:sz w:val="21"/>
                <w:szCs w:val="20"/>
              </w:rPr>
              <w:t xml:space="preserve">　</w:t>
            </w:r>
          </w:p>
          <w:p w:rsidR="00B639E4" w:rsidRPr="00B639E4" w:rsidRDefault="00B639E4" w:rsidP="00B639E4">
            <w:pPr>
              <w:wordWrap w:val="0"/>
              <w:overflowPunct w:val="0"/>
              <w:adjustRightInd/>
              <w:spacing w:line="360" w:lineRule="auto"/>
              <w:ind w:right="420"/>
              <w:jc w:val="right"/>
              <w:rPr>
                <w:rFonts w:ascii="ＭＳ 明朝" w:eastAsia="ＭＳ 明朝" w:hAnsi="Century" w:cs="Times New Roman"/>
                <w:kern w:val="2"/>
                <w:sz w:val="21"/>
                <w:szCs w:val="20"/>
              </w:rPr>
            </w:pPr>
            <w:r w:rsidRPr="00B639E4">
              <w:rPr>
                <w:rFonts w:ascii="ＭＳ 明朝" w:eastAsia="ＭＳ 明朝" w:hAnsi="Century" w:cs="Times New Roman" w:hint="eastAsia"/>
                <w:spacing w:val="105"/>
                <w:kern w:val="2"/>
                <w:sz w:val="21"/>
                <w:szCs w:val="20"/>
                <w:u w:val="dotted"/>
              </w:rPr>
              <w:t>氏</w:t>
            </w:r>
            <w:r w:rsidRPr="00B639E4">
              <w:rPr>
                <w:rFonts w:ascii="ＭＳ 明朝" w:eastAsia="ＭＳ 明朝" w:hAnsi="Century" w:cs="Times New Roman" w:hint="eastAsia"/>
                <w:kern w:val="2"/>
                <w:sz w:val="21"/>
                <w:szCs w:val="20"/>
                <w:u w:val="dotted"/>
              </w:rPr>
              <w:t xml:space="preserve">名　　　　　　　　　　</w:t>
            </w:r>
            <w:r w:rsidRPr="00B639E4">
              <w:rPr>
                <w:rFonts w:ascii="ＭＳ 明朝" w:eastAsia="ＭＳ 明朝" w:hAnsi="Century" w:cs="Times New Roman" w:hint="eastAsia"/>
                <w:kern w:val="2"/>
                <w:sz w:val="21"/>
                <w:szCs w:val="20"/>
              </w:rPr>
              <w:t xml:space="preserve">　</w:t>
            </w:r>
          </w:p>
          <w:p w:rsidR="00B639E4" w:rsidRPr="00B639E4" w:rsidRDefault="00B639E4" w:rsidP="00B639E4">
            <w:pPr>
              <w:wordWrap w:val="0"/>
              <w:overflowPunct w:val="0"/>
              <w:adjustRightInd/>
              <w:ind w:right="420"/>
              <w:jc w:val="right"/>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対象者との続柄</w:t>
            </w:r>
            <w:r w:rsidRPr="00B639E4">
              <w:rPr>
                <w:rFonts w:ascii="ＭＳ 明朝" w:eastAsia="ＭＳ 明朝" w:hAnsi="Century" w:cs="Times New Roman"/>
                <w:kern w:val="2"/>
                <w:sz w:val="21"/>
                <w:szCs w:val="20"/>
              </w:rPr>
              <w:t>(</w:t>
            </w:r>
            <w:r w:rsidRPr="00B639E4">
              <w:rPr>
                <w:rFonts w:ascii="ＭＳ 明朝" w:eastAsia="ＭＳ 明朝" w:hAnsi="Century" w:cs="Times New Roman" w:hint="eastAsia"/>
                <w:kern w:val="2"/>
                <w:sz w:val="21"/>
                <w:szCs w:val="20"/>
              </w:rPr>
              <w:t xml:space="preserve">　　　　　</w:t>
            </w:r>
            <w:r w:rsidRPr="00B639E4">
              <w:rPr>
                <w:rFonts w:ascii="ＭＳ 明朝" w:eastAsia="ＭＳ 明朝" w:hAnsi="Century" w:cs="Times New Roman"/>
                <w:kern w:val="2"/>
                <w:sz w:val="21"/>
                <w:szCs w:val="20"/>
              </w:rPr>
              <w:t>)</w:t>
            </w:r>
          </w:p>
          <w:p w:rsidR="00B639E4" w:rsidRPr="00B639E4" w:rsidRDefault="00B639E4" w:rsidP="00B639E4">
            <w:pPr>
              <w:wordWrap w:val="0"/>
              <w:overflowPunct w:val="0"/>
              <w:adjustRightInd/>
              <w:ind w:right="420"/>
              <w:jc w:val="right"/>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＊代理人の場合　　　　　　　</w:t>
            </w:r>
          </w:p>
          <w:p w:rsidR="00B639E4" w:rsidRPr="00B639E4" w:rsidRDefault="00B639E4" w:rsidP="00B639E4">
            <w:pPr>
              <w:wordWrap w:val="0"/>
              <w:overflowPunct w:val="0"/>
              <w:adjustRightInd/>
              <w:spacing w:line="360" w:lineRule="auto"/>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庄内町長　</w:t>
            </w:r>
            <w:r>
              <w:rPr>
                <w:rFonts w:ascii="ＭＳ 明朝" w:eastAsia="ＭＳ 明朝" w:hAnsi="Century" w:cs="Times New Roman" w:hint="eastAsia"/>
                <w:kern w:val="2"/>
                <w:sz w:val="21"/>
                <w:szCs w:val="20"/>
              </w:rPr>
              <w:t>富　樫　　透</w:t>
            </w:r>
            <w:r w:rsidRPr="00B639E4">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殿</w:t>
            </w:r>
          </w:p>
        </w:tc>
      </w:tr>
    </w:tbl>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1"/>
      </w:tblGrid>
      <w:tr w:rsidR="00B639E4" w:rsidRPr="00B639E4" w:rsidTr="00F5578A">
        <w:tblPrEx>
          <w:tblCellMar>
            <w:top w:w="0" w:type="dxa"/>
            <w:bottom w:w="0" w:type="dxa"/>
          </w:tblCellMar>
        </w:tblPrEx>
        <w:trPr>
          <w:trHeight w:val="435"/>
        </w:trPr>
        <w:tc>
          <w:tcPr>
            <w:tcW w:w="8481" w:type="dxa"/>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＜＊調査実施欄＞</w:t>
            </w:r>
          </w:p>
        </w:tc>
      </w:tr>
      <w:tr w:rsidR="00B639E4" w:rsidRPr="00B639E4" w:rsidTr="00F5578A">
        <w:tblPrEx>
          <w:tblCellMar>
            <w:top w:w="0" w:type="dxa"/>
            <w:bottom w:w="0" w:type="dxa"/>
          </w:tblCellMar>
        </w:tblPrEx>
        <w:trPr>
          <w:trHeight w:val="2561"/>
        </w:trPr>
        <w:tc>
          <w:tcPr>
            <w:tcW w:w="8481" w:type="dxa"/>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調査結果</w:t>
            </w:r>
            <w:r w:rsidRPr="00B639E4">
              <w:rPr>
                <w:rFonts w:ascii="ＭＳ 明朝" w:eastAsia="ＭＳ 明朝" w:hAnsi="Century" w:cs="Times New Roman"/>
                <w:kern w:val="2"/>
                <w:sz w:val="21"/>
                <w:szCs w:val="20"/>
              </w:rPr>
              <w:t>(</w:t>
            </w:r>
            <w:r w:rsidRPr="00B639E4">
              <w:rPr>
                <w:rFonts w:ascii="ＭＳ 明朝" w:eastAsia="ＭＳ 明朝" w:hAnsi="Century" w:cs="Times New Roman" w:hint="eastAsia"/>
                <w:kern w:val="2"/>
                <w:sz w:val="21"/>
                <w:szCs w:val="20"/>
              </w:rPr>
              <w:t>どちらかに○</w:t>
            </w:r>
            <w:r w:rsidRPr="00B639E4">
              <w:rPr>
                <w:rFonts w:ascii="ＭＳ 明朝" w:eastAsia="ＭＳ 明朝" w:hAnsi="Century" w:cs="Times New Roman"/>
                <w:kern w:val="2"/>
                <w:sz w:val="21"/>
                <w:szCs w:val="20"/>
              </w:rPr>
              <w:t>)</w:t>
            </w:r>
          </w:p>
          <w:p w:rsidR="00B639E4" w:rsidRPr="00B639E4" w:rsidRDefault="00B639E4" w:rsidP="00B639E4">
            <w:pPr>
              <w:wordWrap w:val="0"/>
              <w:overflowPunct w:val="0"/>
              <w:adjustRightInd/>
              <w:ind w:left="546" w:hanging="546"/>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r w:rsidRPr="00B639E4">
              <w:rPr>
                <w:rFonts w:ascii="ＭＳ 明朝" w:eastAsia="ＭＳ 明朝" w:hAnsi="Century" w:cs="Times New Roman"/>
                <w:kern w:val="2"/>
                <w:sz w:val="21"/>
                <w:szCs w:val="20"/>
              </w:rPr>
              <w:t>1</w:t>
            </w:r>
            <w:r w:rsidRPr="00B639E4">
              <w:rPr>
                <w:rFonts w:ascii="ＭＳ 明朝" w:eastAsia="ＭＳ 明朝" w:hAnsi="Century" w:cs="Times New Roman" w:hint="eastAsia"/>
                <w:kern w:val="2"/>
                <w:sz w:val="21"/>
                <w:szCs w:val="20"/>
              </w:rPr>
              <w:t xml:space="preserve">　老衰、心身の障害及び傷病等の理由により理髪店及び美容院に出向くことが困難な者と認められます。</w:t>
            </w:r>
          </w:p>
          <w:p w:rsidR="00B639E4" w:rsidRPr="00B639E4" w:rsidRDefault="00B639E4" w:rsidP="00B639E4">
            <w:pPr>
              <w:wordWrap w:val="0"/>
              <w:overflowPunct w:val="0"/>
              <w:adjustRightInd/>
              <w:ind w:left="546" w:hanging="546"/>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r w:rsidRPr="00B639E4">
              <w:rPr>
                <w:rFonts w:ascii="ＭＳ 明朝" w:eastAsia="ＭＳ 明朝" w:hAnsi="Century" w:cs="Times New Roman"/>
                <w:kern w:val="2"/>
                <w:sz w:val="21"/>
                <w:szCs w:val="20"/>
              </w:rPr>
              <w:t>2</w:t>
            </w:r>
            <w:r w:rsidRPr="00B639E4">
              <w:rPr>
                <w:rFonts w:ascii="ＭＳ 明朝" w:eastAsia="ＭＳ 明朝" w:hAnsi="Century" w:cs="Times New Roman" w:hint="eastAsia"/>
                <w:kern w:val="2"/>
                <w:sz w:val="21"/>
                <w:szCs w:val="20"/>
              </w:rPr>
              <w:t xml:space="preserve">　老衰、心身の障害及び傷病等の理由により理髪店及び美容院に出向くことが困難な者と認められません。</w:t>
            </w:r>
          </w:p>
          <w:p w:rsidR="00B639E4" w:rsidRPr="00B639E4" w:rsidRDefault="00B639E4" w:rsidP="00B639E4">
            <w:pPr>
              <w:wordWrap w:val="0"/>
              <w:overflowPunct w:val="0"/>
              <w:adjustRightInd/>
              <w:spacing w:line="360" w:lineRule="auto"/>
              <w:ind w:right="420"/>
              <w:jc w:val="right"/>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調査実施者　</w:t>
            </w:r>
            <w:r w:rsidRPr="00B639E4">
              <w:rPr>
                <w:rFonts w:ascii="ＭＳ 明朝" w:eastAsia="ＭＳ 明朝" w:hAnsi="Century" w:cs="Times New Roman" w:hint="eastAsia"/>
                <w:spacing w:val="105"/>
                <w:kern w:val="2"/>
                <w:sz w:val="21"/>
                <w:szCs w:val="20"/>
                <w:u w:val="dotted"/>
              </w:rPr>
              <w:t>所</w:t>
            </w:r>
            <w:r w:rsidRPr="00B639E4">
              <w:rPr>
                <w:rFonts w:ascii="ＭＳ 明朝" w:eastAsia="ＭＳ 明朝" w:hAnsi="Century" w:cs="Times New Roman" w:hint="eastAsia"/>
                <w:kern w:val="2"/>
                <w:sz w:val="21"/>
                <w:szCs w:val="20"/>
                <w:u w:val="dotted"/>
              </w:rPr>
              <w:t xml:space="preserve">属　　　　　　　　　　</w:t>
            </w:r>
            <w:r w:rsidRPr="00B639E4">
              <w:rPr>
                <w:rFonts w:ascii="ＭＳ 明朝" w:eastAsia="ＭＳ 明朝" w:hAnsi="Century" w:cs="Times New Roman" w:hint="eastAsia"/>
                <w:kern w:val="2"/>
                <w:sz w:val="21"/>
                <w:szCs w:val="20"/>
              </w:rPr>
              <w:t xml:space="preserve">　</w:t>
            </w:r>
          </w:p>
          <w:p w:rsidR="00B639E4" w:rsidRPr="00B639E4" w:rsidRDefault="00B639E4" w:rsidP="00B639E4">
            <w:pPr>
              <w:wordWrap w:val="0"/>
              <w:overflowPunct w:val="0"/>
              <w:adjustRightInd/>
              <w:spacing w:line="360" w:lineRule="auto"/>
              <w:ind w:right="420"/>
              <w:jc w:val="right"/>
              <w:rPr>
                <w:rFonts w:ascii="ＭＳ 明朝" w:eastAsia="ＭＳ 明朝" w:hAnsi="Century" w:cs="Times New Roman"/>
                <w:kern w:val="2"/>
                <w:sz w:val="21"/>
                <w:szCs w:val="20"/>
              </w:rPr>
            </w:pPr>
            <w:r w:rsidRPr="00B639E4">
              <w:rPr>
                <w:rFonts w:ascii="ＭＳ 明朝" w:eastAsia="ＭＳ 明朝" w:hAnsi="Century" w:cs="Times New Roman" w:hint="eastAsia"/>
                <w:spacing w:val="105"/>
                <w:kern w:val="2"/>
                <w:sz w:val="21"/>
                <w:szCs w:val="20"/>
                <w:u w:val="dotted"/>
              </w:rPr>
              <w:t>氏</w:t>
            </w:r>
            <w:r w:rsidRPr="00B639E4">
              <w:rPr>
                <w:rFonts w:ascii="ＭＳ 明朝" w:eastAsia="ＭＳ 明朝" w:hAnsi="Century" w:cs="Times New Roman" w:hint="eastAsia"/>
                <w:kern w:val="2"/>
                <w:sz w:val="21"/>
                <w:szCs w:val="20"/>
                <w:u w:val="dotted"/>
              </w:rPr>
              <w:t xml:space="preserve">名　　　　　　　　　　</w:t>
            </w:r>
            <w:r w:rsidRPr="00B639E4">
              <w:rPr>
                <w:rFonts w:ascii="ＭＳ 明朝" w:eastAsia="ＭＳ 明朝" w:hAnsi="Century" w:cs="Times New Roman" w:hint="eastAsia"/>
                <w:kern w:val="2"/>
                <w:sz w:val="21"/>
                <w:szCs w:val="20"/>
              </w:rPr>
              <w:t xml:space="preserve">　</w:t>
            </w:r>
          </w:p>
        </w:tc>
      </w:tr>
    </w:tbl>
    <w:p w:rsidR="00B639E4" w:rsidRPr="00B639E4" w:rsidRDefault="00B639E4" w:rsidP="00B639E4">
      <w:pPr>
        <w:wordWrap w:val="0"/>
        <w:overflowPunct w:val="0"/>
        <w:adjustRightInd/>
        <w:spacing w:line="360" w:lineRule="auto"/>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＜＊庄内町記入欄＞</w:t>
      </w:r>
    </w:p>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申請内容及び調査結果は上記のとおりですので、利用を　決定・却下　していかがですか。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32"/>
        <w:gridCol w:w="1074"/>
        <w:gridCol w:w="1075"/>
        <w:gridCol w:w="1075"/>
        <w:gridCol w:w="1075"/>
      </w:tblGrid>
      <w:tr w:rsidR="00B639E4" w:rsidRPr="00B639E4" w:rsidTr="00F5578A">
        <w:tblPrEx>
          <w:tblCellMar>
            <w:top w:w="0" w:type="dxa"/>
            <w:bottom w:w="0" w:type="dxa"/>
          </w:tblCellMar>
        </w:tblPrEx>
        <w:trPr>
          <w:cantSplit/>
          <w:trHeight w:val="315"/>
        </w:trPr>
        <w:tc>
          <w:tcPr>
            <w:tcW w:w="2268" w:type="dxa"/>
            <w:vMerge w:val="restart"/>
            <w:tcBorders>
              <w:top w:val="nil"/>
              <w:left w:val="nil"/>
              <w:bottom w:val="nil"/>
            </w:tcBorders>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p>
        </w:tc>
        <w:tc>
          <w:tcPr>
            <w:tcW w:w="1932" w:type="dxa"/>
            <w:vMerge w:val="restart"/>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spacing w:val="105"/>
                <w:kern w:val="2"/>
                <w:sz w:val="21"/>
                <w:szCs w:val="20"/>
              </w:rPr>
              <w:t>決裁</w:t>
            </w:r>
            <w:r w:rsidRPr="00B639E4">
              <w:rPr>
                <w:rFonts w:ascii="ＭＳ 明朝" w:eastAsia="ＭＳ 明朝" w:hAnsi="Century" w:cs="Times New Roman" w:hint="eastAsia"/>
                <w:kern w:val="2"/>
                <w:sz w:val="21"/>
                <w:szCs w:val="20"/>
              </w:rPr>
              <w:t>欄</w:t>
            </w:r>
          </w:p>
        </w:tc>
        <w:tc>
          <w:tcPr>
            <w:tcW w:w="1074" w:type="dxa"/>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spacing w:val="105"/>
                <w:kern w:val="2"/>
                <w:sz w:val="21"/>
                <w:szCs w:val="20"/>
              </w:rPr>
              <w:t>課</w:t>
            </w:r>
            <w:r w:rsidRPr="00B639E4">
              <w:rPr>
                <w:rFonts w:ascii="ＭＳ 明朝" w:eastAsia="ＭＳ 明朝" w:hAnsi="Century" w:cs="Times New Roman" w:hint="eastAsia"/>
                <w:kern w:val="2"/>
                <w:sz w:val="21"/>
                <w:szCs w:val="20"/>
              </w:rPr>
              <w:t>長</w:t>
            </w:r>
          </w:p>
        </w:tc>
        <w:tc>
          <w:tcPr>
            <w:tcW w:w="1075" w:type="dxa"/>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課長補佐</w:t>
            </w:r>
          </w:p>
        </w:tc>
        <w:tc>
          <w:tcPr>
            <w:tcW w:w="1075" w:type="dxa"/>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spacing w:val="105"/>
                <w:kern w:val="2"/>
                <w:sz w:val="21"/>
                <w:szCs w:val="20"/>
              </w:rPr>
              <w:t>係</w:t>
            </w:r>
            <w:r w:rsidRPr="00B639E4">
              <w:rPr>
                <w:rFonts w:ascii="ＭＳ 明朝" w:eastAsia="ＭＳ 明朝" w:hAnsi="Century" w:cs="Times New Roman" w:hint="eastAsia"/>
                <w:kern w:val="2"/>
                <w:sz w:val="21"/>
                <w:szCs w:val="20"/>
              </w:rPr>
              <w:t>長</w:t>
            </w:r>
          </w:p>
        </w:tc>
        <w:tc>
          <w:tcPr>
            <w:tcW w:w="1075" w:type="dxa"/>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係</w:t>
            </w:r>
          </w:p>
        </w:tc>
      </w:tr>
      <w:tr w:rsidR="00B639E4" w:rsidRPr="00B639E4" w:rsidTr="00F5578A">
        <w:tblPrEx>
          <w:tblCellMar>
            <w:top w:w="0" w:type="dxa"/>
            <w:bottom w:w="0" w:type="dxa"/>
          </w:tblCellMar>
        </w:tblPrEx>
        <w:trPr>
          <w:cantSplit/>
          <w:trHeight w:val="660"/>
        </w:trPr>
        <w:tc>
          <w:tcPr>
            <w:tcW w:w="2268" w:type="dxa"/>
            <w:vMerge/>
            <w:tcBorders>
              <w:top w:val="nil"/>
              <w:left w:val="nil"/>
              <w:bottom w:val="nil"/>
            </w:tcBorders>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p>
        </w:tc>
        <w:tc>
          <w:tcPr>
            <w:tcW w:w="1932" w:type="dxa"/>
            <w:vMerge/>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p>
        </w:tc>
        <w:tc>
          <w:tcPr>
            <w:tcW w:w="1074" w:type="dxa"/>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p>
        </w:tc>
        <w:tc>
          <w:tcPr>
            <w:tcW w:w="1075" w:type="dxa"/>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p>
        </w:tc>
        <w:tc>
          <w:tcPr>
            <w:tcW w:w="1075" w:type="dxa"/>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p>
        </w:tc>
        <w:tc>
          <w:tcPr>
            <w:tcW w:w="1075" w:type="dxa"/>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p>
        </w:tc>
      </w:tr>
      <w:tr w:rsidR="00B639E4" w:rsidRPr="00B639E4" w:rsidTr="00F5578A">
        <w:tblPrEx>
          <w:tblCellMar>
            <w:top w:w="0" w:type="dxa"/>
            <w:bottom w:w="0" w:type="dxa"/>
          </w:tblCellMar>
        </w:tblPrEx>
        <w:trPr>
          <w:cantSplit/>
          <w:trHeight w:val="449"/>
        </w:trPr>
        <w:tc>
          <w:tcPr>
            <w:tcW w:w="2268" w:type="dxa"/>
            <w:vMerge/>
            <w:tcBorders>
              <w:top w:val="nil"/>
              <w:left w:val="nil"/>
              <w:bottom w:val="nil"/>
            </w:tcBorders>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p>
        </w:tc>
        <w:tc>
          <w:tcPr>
            <w:tcW w:w="1932" w:type="dxa"/>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決定・却下年月日</w:t>
            </w:r>
          </w:p>
        </w:tc>
        <w:tc>
          <w:tcPr>
            <w:tcW w:w="4299" w:type="dxa"/>
            <w:gridSpan w:val="4"/>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年　　月　　日</w:t>
            </w:r>
          </w:p>
        </w:tc>
      </w:tr>
      <w:tr w:rsidR="00B639E4" w:rsidRPr="00B639E4" w:rsidTr="00F5578A">
        <w:tblPrEx>
          <w:tblCellMar>
            <w:top w:w="0" w:type="dxa"/>
            <w:bottom w:w="0" w:type="dxa"/>
          </w:tblCellMar>
        </w:tblPrEx>
        <w:trPr>
          <w:cantSplit/>
          <w:trHeight w:val="495"/>
        </w:trPr>
        <w:tc>
          <w:tcPr>
            <w:tcW w:w="2268" w:type="dxa"/>
            <w:vMerge/>
            <w:tcBorders>
              <w:top w:val="nil"/>
              <w:left w:val="nil"/>
              <w:bottom w:val="nil"/>
            </w:tcBorders>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p>
        </w:tc>
        <w:tc>
          <w:tcPr>
            <w:tcW w:w="1932" w:type="dxa"/>
            <w:vAlign w:val="center"/>
          </w:tcPr>
          <w:p w:rsidR="00B639E4" w:rsidRPr="00B639E4" w:rsidRDefault="00B639E4" w:rsidP="00B639E4">
            <w:pPr>
              <w:wordWrap w:val="0"/>
              <w:overflowPunct w:val="0"/>
              <w:adjustRightInd/>
              <w:jc w:val="center"/>
              <w:rPr>
                <w:rFonts w:ascii="ＭＳ 明朝" w:eastAsia="ＭＳ 明朝" w:hAnsi="Century" w:cs="Times New Roman"/>
                <w:kern w:val="2"/>
                <w:sz w:val="21"/>
                <w:szCs w:val="20"/>
              </w:rPr>
            </w:pPr>
            <w:r w:rsidRPr="00B639E4">
              <w:rPr>
                <w:rFonts w:ascii="ＭＳ 明朝" w:eastAsia="ＭＳ 明朝" w:hAnsi="Century" w:cs="Times New Roman" w:hint="eastAsia"/>
                <w:spacing w:val="53"/>
                <w:kern w:val="2"/>
                <w:sz w:val="21"/>
                <w:szCs w:val="20"/>
              </w:rPr>
              <w:t>整理番</w:t>
            </w:r>
            <w:r w:rsidRPr="00B639E4">
              <w:rPr>
                <w:rFonts w:ascii="ＭＳ 明朝" w:eastAsia="ＭＳ 明朝" w:hAnsi="Century" w:cs="Times New Roman" w:hint="eastAsia"/>
                <w:kern w:val="2"/>
                <w:sz w:val="21"/>
                <w:szCs w:val="20"/>
              </w:rPr>
              <w:t>号</w:t>
            </w:r>
          </w:p>
        </w:tc>
        <w:tc>
          <w:tcPr>
            <w:tcW w:w="4299" w:type="dxa"/>
            <w:gridSpan w:val="4"/>
            <w:vAlign w:val="center"/>
          </w:tcPr>
          <w:p w:rsidR="00B639E4" w:rsidRPr="00B639E4" w:rsidRDefault="00B639E4" w:rsidP="00B639E4">
            <w:pPr>
              <w:wordWrap w:val="0"/>
              <w:overflowPunct w:val="0"/>
              <w:adjustRightInd/>
              <w:jc w:val="both"/>
              <w:rPr>
                <w:rFonts w:ascii="ＭＳ 明朝" w:eastAsia="ＭＳ 明朝" w:hAnsi="Century" w:cs="Times New Roman"/>
                <w:kern w:val="2"/>
                <w:sz w:val="21"/>
                <w:szCs w:val="20"/>
              </w:rPr>
            </w:pPr>
            <w:r w:rsidRPr="00B639E4">
              <w:rPr>
                <w:rFonts w:ascii="ＭＳ 明朝" w:eastAsia="ＭＳ 明朝" w:hAnsi="Century" w:cs="Times New Roman" w:hint="eastAsia"/>
                <w:kern w:val="2"/>
                <w:sz w:val="21"/>
                <w:szCs w:val="20"/>
              </w:rPr>
              <w:t xml:space="preserve">　　　</w:t>
            </w:r>
            <w:r w:rsidRPr="00B639E4">
              <w:rPr>
                <w:rFonts w:ascii="ＭＳ 明朝" w:eastAsia="ＭＳ 明朝" w:hAnsi="Century" w:cs="Times New Roman"/>
                <w:kern w:val="2"/>
                <w:sz w:val="21"/>
                <w:szCs w:val="20"/>
              </w:rPr>
              <w:t>No.</w:t>
            </w:r>
          </w:p>
        </w:tc>
      </w:tr>
    </w:tbl>
    <w:p w:rsidR="00CC7B35" w:rsidRPr="00CC7B35" w:rsidRDefault="00CC7B35" w:rsidP="00CC7B35">
      <w:pPr>
        <w:wordWrap w:val="0"/>
        <w:overflowPunct w:val="0"/>
        <w:adjustRightInd/>
        <w:jc w:val="both"/>
        <w:rPr>
          <w:sz w:val="24"/>
          <w:szCs w:val="24"/>
        </w:rPr>
      </w:pPr>
      <w:bookmarkStart w:id="0" w:name="_GoBack"/>
      <w:bookmarkEnd w:id="0"/>
    </w:p>
    <w:sectPr w:rsidR="00CC7B35" w:rsidRPr="00CC7B35">
      <w:pgSz w:w="11905" w:h="16837"/>
      <w:pgMar w:top="1700" w:right="1417" w:bottom="1417" w:left="1700" w:header="720" w:footer="720" w:gutter="0"/>
      <w:cols w:space="720"/>
      <w:noEndnote/>
      <w:docGrid w:type="linesAndChars" w:linePitch="343"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57" w:rsidRDefault="004E3657" w:rsidP="00CC7B35">
      <w:r>
        <w:separator/>
      </w:r>
    </w:p>
  </w:endnote>
  <w:endnote w:type="continuationSeparator" w:id="0">
    <w:p w:rsidR="004E3657" w:rsidRDefault="004E3657" w:rsidP="00CC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57" w:rsidRDefault="004E3657" w:rsidP="00CC7B35">
      <w:r>
        <w:separator/>
      </w:r>
    </w:p>
  </w:footnote>
  <w:footnote w:type="continuationSeparator" w:id="0">
    <w:p w:rsidR="004E3657" w:rsidRDefault="004E3657" w:rsidP="00CC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9"/>
  <w:drawingGridVerticalSpacing w:val="343"/>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D"/>
    <w:rsid w:val="004B252D"/>
    <w:rsid w:val="004E3657"/>
    <w:rsid w:val="006F68FA"/>
    <w:rsid w:val="00B639E4"/>
    <w:rsid w:val="00CC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E16110"/>
  <w14:defaultImageDpi w14:val="0"/>
  <w15:docId w15:val="{5B852E66-1F72-4D50-9CA5-9755B93C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B35"/>
    <w:pPr>
      <w:tabs>
        <w:tab w:val="center" w:pos="4252"/>
        <w:tab w:val="right" w:pos="8504"/>
      </w:tabs>
      <w:snapToGrid w:val="0"/>
    </w:pPr>
  </w:style>
  <w:style w:type="character" w:customStyle="1" w:styleId="a4">
    <w:name w:val="ヘッダー (文字)"/>
    <w:basedOn w:val="a0"/>
    <w:link w:val="a3"/>
    <w:uiPriority w:val="99"/>
    <w:rsid w:val="00CC7B35"/>
    <w:rPr>
      <w:rFonts w:ascii="Arial" w:hAnsi="Arial" w:cs="Arial"/>
      <w:kern w:val="0"/>
      <w:sz w:val="22"/>
    </w:rPr>
  </w:style>
  <w:style w:type="paragraph" w:styleId="a5">
    <w:name w:val="footer"/>
    <w:basedOn w:val="a"/>
    <w:link w:val="a6"/>
    <w:uiPriority w:val="99"/>
    <w:unhideWhenUsed/>
    <w:rsid w:val="00CC7B35"/>
    <w:pPr>
      <w:tabs>
        <w:tab w:val="center" w:pos="4252"/>
        <w:tab w:val="right" w:pos="8504"/>
      </w:tabs>
      <w:snapToGrid w:val="0"/>
    </w:pPr>
  </w:style>
  <w:style w:type="character" w:customStyle="1" w:styleId="a6">
    <w:name w:val="フッター (文字)"/>
    <w:basedOn w:val="a0"/>
    <w:link w:val="a5"/>
    <w:uiPriority w:val="99"/>
    <w:rsid w:val="00CC7B35"/>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唯</dc:creator>
  <cp:keywords/>
  <dc:description/>
  <cp:lastModifiedBy>NEC02129 （佐藤敦史）</cp:lastModifiedBy>
  <cp:revision>2</cp:revision>
  <dcterms:created xsi:type="dcterms:W3CDTF">2022-04-15T09:05:00Z</dcterms:created>
  <dcterms:modified xsi:type="dcterms:W3CDTF">2022-04-15T09:05:00Z</dcterms:modified>
</cp:coreProperties>
</file>