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48" w:rsidRDefault="007D3945">
      <w:pPr>
        <w:spacing w:line="300" w:lineRule="atLeast"/>
        <w:ind w:left="880" w:hanging="220"/>
        <w:rPr>
          <w:rFonts w:ascii="ＭＳ 明朝" w:eastAsia="ＭＳ 明朝" w:hAnsi="ＭＳ 明朝" w:cs="ＭＳ 明朝"/>
          <w:color w:val="000000"/>
        </w:rPr>
      </w:pPr>
      <w:r>
        <w:rPr>
          <w:rFonts w:ascii="ＭＳ 明朝" w:eastAsia="ＭＳ 明朝" w:hAnsi="ＭＳ 明朝" w:cs="ＭＳ 明朝" w:hint="eastAsia"/>
          <w:color w:val="000000"/>
        </w:rPr>
        <w:t>○庄内町在宅高齢者軽度生活援助事業実施要綱</w:t>
      </w:r>
    </w:p>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18</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31</w:t>
      </w:r>
      <w:r>
        <w:rPr>
          <w:rFonts w:ascii="ＭＳ 明朝" w:eastAsia="ＭＳ 明朝" w:hAnsi="ＭＳ 明朝" w:cs="ＭＳ 明朝" w:hint="eastAsia"/>
          <w:color w:val="000000"/>
        </w:rPr>
        <w:t>日</w:t>
      </w:r>
    </w:p>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47</w:t>
      </w:r>
      <w:r>
        <w:rPr>
          <w:rFonts w:ascii="ＭＳ 明朝" w:eastAsia="ＭＳ 明朝" w:hAnsi="ＭＳ 明朝" w:cs="ＭＳ 明朝" w:hint="eastAsia"/>
          <w:color w:val="000000"/>
        </w:rPr>
        <w:t>号</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条　この要綱は、在宅高齢者の自立を援助し福祉の増進に資することを目的に、一人暮らしや高齢者世帯等で身体状況等の理由により、生活の一部を支援する必要がある世帯に対し、在宅高齢者軽度生活援助事業（以下「援助事業」という。）を実施することに関し必要な事項を定めるものとする。</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（援助事業の実施者）</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　援助事業は、町長が援助事業の実施が可能と認める事業者若しくは団体に委託して行うものとし、利用を希望する者が選定した事業者若しくは団体（以下「受託者」という。）が実施する。</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前項の委託に関し必要な事項は、契約で定めるものとする。</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受託者は、誠意をもって援助事業を遂行するものとする。</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（対象者）</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条　この援助事業の対象者は、次の各号のいずれかに該当する者とする。</w:t>
      </w:r>
    </w:p>
    <w:p w:rsidR="005C2548" w:rsidRDefault="007D3945">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町内に在住するおおむね</w:t>
      </w:r>
      <w:r>
        <w:rPr>
          <w:rFonts w:ascii="ＭＳ 明朝" w:eastAsia="ＭＳ 明朝" w:hAnsi="ＭＳ 明朝" w:cs="ＭＳ 明朝"/>
          <w:color w:val="000000"/>
        </w:rPr>
        <w:t>65</w:t>
      </w:r>
      <w:r>
        <w:rPr>
          <w:rFonts w:ascii="ＭＳ 明朝" w:eastAsia="ＭＳ 明朝" w:hAnsi="ＭＳ 明朝" w:cs="ＭＳ 明朝" w:hint="eastAsia"/>
          <w:color w:val="000000"/>
        </w:rPr>
        <w:t>歳以上の一人暮らし若しくは高齢者のみの世帯又はこれと同程度であると認められる世帯に属する者で、疾病、認知症、虚弱等の理由から生活の一部を支援する必要がある者</w:t>
      </w:r>
    </w:p>
    <w:p w:rsidR="005C2548" w:rsidRDefault="007D3945">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前号に掲げるもののほか、町長が適当と認める者</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（対象となるサービス）</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w:t>
      </w:r>
      <w:r>
        <w:rPr>
          <w:rFonts w:ascii="ＭＳ 明朝" w:eastAsia="ＭＳ 明朝" w:hAnsi="ＭＳ 明朝" w:cs="ＭＳ 明朝" w:hint="eastAsia"/>
          <w:color w:val="000000"/>
        </w:rPr>
        <w:t>条　この援助事業で利用できるサービス（以下「サービス」という。）は、次に掲げるものとする。ただし、生活の維持等に関わる必要最小限の範囲とし、かつ、介護保険で利用が可能なサービスは除くものとする。</w:t>
      </w:r>
    </w:p>
    <w:p w:rsidR="005C2548" w:rsidRDefault="007D3945">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布団干し</w:t>
      </w:r>
    </w:p>
    <w:p w:rsidR="005C2548" w:rsidRDefault="007D3945">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食材等の買い出し</w:t>
      </w:r>
    </w:p>
    <w:p w:rsidR="005C2548" w:rsidRDefault="007D3945">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食材の調理</w:t>
      </w:r>
    </w:p>
    <w:p w:rsidR="005C2548" w:rsidRDefault="007D3945">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ゴミ出し</w:t>
      </w:r>
    </w:p>
    <w:p w:rsidR="005C2548" w:rsidRDefault="007D3945">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暖房器の給油</w:t>
      </w:r>
    </w:p>
    <w:p w:rsidR="005C2548" w:rsidRDefault="007D3945">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玄関、居間、寝室、台所、便所及び浴室の清掃</w:t>
      </w:r>
    </w:p>
    <w:p w:rsidR="005C2548" w:rsidRDefault="007D3945">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住宅の雪囲いの設置及び撤去</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（申請）</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条　援助事業を利用しようとする者は、あらかじめ在宅高齢者軽度生活援助事業利用申請書（様式第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号。次条第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項において「申請書」という。）を町長に提出しなければならない。</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（利用の決定等）</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6</w:t>
      </w:r>
      <w:r>
        <w:rPr>
          <w:rFonts w:ascii="ＭＳ 明朝" w:eastAsia="ＭＳ 明朝" w:hAnsi="ＭＳ 明朝" w:cs="ＭＳ 明朝" w:hint="eastAsia"/>
          <w:color w:val="000000"/>
        </w:rPr>
        <w:t>条　町長は、前条の規定による申請書を受理したときは速やかに審査し、利用の可否を決定し、在宅高齢者軽度生活援助事業利用決定（却下）通知書（様式第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号）により通知するものとする。</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町長は、前項の規定による利用の決定をしたときは、必要事項を受託者に通知するも</w:t>
      </w:r>
      <w:r>
        <w:rPr>
          <w:rFonts w:ascii="ＭＳ 明朝" w:eastAsia="ＭＳ 明朝" w:hAnsi="ＭＳ 明朝" w:cs="ＭＳ 明朝" w:hint="eastAsia"/>
          <w:color w:val="000000"/>
        </w:rPr>
        <w:lastRenderedPageBreak/>
        <w:t>のとする。</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（利用時間数等の上限）</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7</w:t>
      </w:r>
      <w:r>
        <w:rPr>
          <w:rFonts w:ascii="ＭＳ 明朝" w:eastAsia="ＭＳ 明朝" w:hAnsi="ＭＳ 明朝" w:cs="ＭＳ 明朝" w:hint="eastAsia"/>
          <w:color w:val="000000"/>
        </w:rPr>
        <w:t>条　第</w:t>
      </w:r>
      <w:r>
        <w:rPr>
          <w:rFonts w:ascii="ＭＳ 明朝" w:eastAsia="ＭＳ 明朝" w:hAnsi="ＭＳ 明朝" w:cs="ＭＳ 明朝"/>
          <w:color w:val="000000"/>
        </w:rPr>
        <w:t>4</w:t>
      </w:r>
      <w:r>
        <w:rPr>
          <w:rFonts w:ascii="ＭＳ 明朝" w:eastAsia="ＭＳ 明朝" w:hAnsi="ＭＳ 明朝" w:cs="ＭＳ 明朝" w:hint="eastAsia"/>
          <w:color w:val="000000"/>
        </w:rPr>
        <w:t>条第</w:t>
      </w:r>
      <w:r>
        <w:rPr>
          <w:rFonts w:ascii="ＭＳ 明朝" w:eastAsia="ＭＳ 明朝" w:hAnsi="ＭＳ 明朝" w:cs="ＭＳ 明朝"/>
          <w:color w:val="000000"/>
        </w:rPr>
        <w:t>2</w:t>
      </w:r>
      <w:r>
        <w:rPr>
          <w:rFonts w:ascii="ＭＳ 明朝" w:eastAsia="ＭＳ 明朝" w:hAnsi="ＭＳ 明朝" w:cs="ＭＳ 明朝" w:hint="eastAsia"/>
          <w:color w:val="000000"/>
        </w:rPr>
        <w:t>号から第</w:t>
      </w:r>
      <w:r>
        <w:rPr>
          <w:rFonts w:ascii="ＭＳ 明朝" w:eastAsia="ＭＳ 明朝" w:hAnsi="ＭＳ 明朝" w:cs="ＭＳ 明朝"/>
          <w:color w:val="000000"/>
        </w:rPr>
        <w:t>5</w:t>
      </w:r>
      <w:r>
        <w:rPr>
          <w:rFonts w:ascii="ＭＳ 明朝" w:eastAsia="ＭＳ 明朝" w:hAnsi="ＭＳ 明朝" w:cs="ＭＳ 明朝" w:hint="eastAsia"/>
          <w:color w:val="000000"/>
        </w:rPr>
        <w:t>号までのサービスは、週</w:t>
      </w:r>
      <w:r>
        <w:rPr>
          <w:rFonts w:ascii="ＭＳ 明朝" w:eastAsia="ＭＳ 明朝" w:hAnsi="ＭＳ 明朝" w:cs="ＭＳ 明朝"/>
          <w:color w:val="000000"/>
        </w:rPr>
        <w:t>3</w:t>
      </w:r>
      <w:r>
        <w:rPr>
          <w:rFonts w:ascii="ＭＳ 明朝" w:eastAsia="ＭＳ 明朝" w:hAnsi="ＭＳ 明朝" w:cs="ＭＳ 明朝" w:hint="eastAsia"/>
          <w:color w:val="000000"/>
        </w:rPr>
        <w:t>回（</w:t>
      </w:r>
      <w:r>
        <w:rPr>
          <w:rFonts w:ascii="ＭＳ 明朝" w:eastAsia="ＭＳ 明朝" w:hAnsi="ＭＳ 明朝" w:cs="ＭＳ 明朝"/>
          <w:color w:val="000000"/>
        </w:rPr>
        <w:t>1</w:t>
      </w:r>
      <w:r>
        <w:rPr>
          <w:rFonts w:ascii="ＭＳ 明朝" w:eastAsia="ＭＳ 明朝" w:hAnsi="ＭＳ 明朝" w:cs="ＭＳ 明朝" w:hint="eastAsia"/>
          <w:color w:val="000000"/>
        </w:rPr>
        <w:t>回当たり</w:t>
      </w:r>
      <w:r>
        <w:rPr>
          <w:rFonts w:ascii="ＭＳ 明朝" w:eastAsia="ＭＳ 明朝" w:hAnsi="ＭＳ 明朝" w:cs="ＭＳ 明朝"/>
          <w:color w:val="000000"/>
        </w:rPr>
        <w:t>1</w:t>
      </w:r>
      <w:r>
        <w:rPr>
          <w:rFonts w:ascii="ＭＳ 明朝" w:eastAsia="ＭＳ 明朝" w:hAnsi="ＭＳ 明朝" w:cs="ＭＳ 明朝" w:hint="eastAsia"/>
          <w:color w:val="000000"/>
        </w:rPr>
        <w:t>時間以内に限る。）を限度とする。</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（利用の変更又は停止の届出）</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8</w:t>
      </w:r>
      <w:r>
        <w:rPr>
          <w:rFonts w:ascii="ＭＳ 明朝" w:eastAsia="ＭＳ 明朝" w:hAnsi="ＭＳ 明朝" w:cs="ＭＳ 明朝" w:hint="eastAsia"/>
          <w:color w:val="000000"/>
        </w:rPr>
        <w:t>条　第</w:t>
      </w:r>
      <w:r>
        <w:rPr>
          <w:rFonts w:ascii="ＭＳ 明朝" w:eastAsia="ＭＳ 明朝" w:hAnsi="ＭＳ 明朝" w:cs="ＭＳ 明朝"/>
          <w:color w:val="000000"/>
        </w:rPr>
        <w:t>6</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項の規定により援助事業の利用の決定を受けた者（次条及び第</w:t>
      </w:r>
      <w:r>
        <w:rPr>
          <w:rFonts w:ascii="ＭＳ 明朝" w:eastAsia="ＭＳ 明朝" w:hAnsi="ＭＳ 明朝" w:cs="ＭＳ 明朝"/>
          <w:color w:val="000000"/>
        </w:rPr>
        <w:t>11</w:t>
      </w:r>
      <w:r>
        <w:rPr>
          <w:rFonts w:ascii="ＭＳ 明朝" w:eastAsia="ＭＳ 明朝" w:hAnsi="ＭＳ 明朝" w:cs="ＭＳ 明朝" w:hint="eastAsia"/>
          <w:color w:val="000000"/>
        </w:rPr>
        <w:t>条において「利用者」という。）は、第</w:t>
      </w:r>
      <w:r>
        <w:rPr>
          <w:rFonts w:ascii="ＭＳ 明朝" w:eastAsia="ＭＳ 明朝" w:hAnsi="ＭＳ 明朝" w:cs="ＭＳ 明朝"/>
          <w:color w:val="000000"/>
        </w:rPr>
        <w:t>5</w:t>
      </w:r>
      <w:r>
        <w:rPr>
          <w:rFonts w:ascii="ＭＳ 明朝" w:eastAsia="ＭＳ 明朝" w:hAnsi="ＭＳ 明朝" w:cs="ＭＳ 明朝" w:hint="eastAsia"/>
          <w:color w:val="000000"/>
        </w:rPr>
        <w:t>条の規定により申請した内容に変更が生じたとき又は第</w:t>
      </w:r>
      <w:r>
        <w:rPr>
          <w:rFonts w:ascii="ＭＳ 明朝" w:eastAsia="ＭＳ 明朝" w:hAnsi="ＭＳ 明朝" w:cs="ＭＳ 明朝"/>
          <w:color w:val="000000"/>
        </w:rPr>
        <w:t>3</w:t>
      </w:r>
      <w:r>
        <w:rPr>
          <w:rFonts w:ascii="ＭＳ 明朝" w:eastAsia="ＭＳ 明朝" w:hAnsi="ＭＳ 明朝" w:cs="ＭＳ 明朝" w:hint="eastAsia"/>
          <w:color w:val="000000"/>
        </w:rPr>
        <w:t>条の規定に該当しなくなったとき若しくは支援事業の利用を停止するときは、在宅高齢者軽度生活援助事業変更（停止）届（様式第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号）により、町長に届け出るものとする。</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（利用者の確認及び利用者負担）</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9</w:t>
      </w:r>
      <w:r>
        <w:rPr>
          <w:rFonts w:ascii="ＭＳ 明朝" w:eastAsia="ＭＳ 明朝" w:hAnsi="ＭＳ 明朝" w:cs="ＭＳ 明朝" w:hint="eastAsia"/>
          <w:color w:val="000000"/>
        </w:rPr>
        <w:t>条　受託者は、利用者にサービスを実施したときは、第</w:t>
      </w:r>
      <w:r>
        <w:rPr>
          <w:rFonts w:ascii="ＭＳ 明朝" w:eastAsia="ＭＳ 明朝" w:hAnsi="ＭＳ 明朝" w:cs="ＭＳ 明朝"/>
          <w:color w:val="000000"/>
        </w:rPr>
        <w:t>4</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号から第</w:t>
      </w:r>
      <w:r>
        <w:rPr>
          <w:rFonts w:ascii="ＭＳ 明朝" w:eastAsia="ＭＳ 明朝" w:hAnsi="ＭＳ 明朝" w:cs="ＭＳ 明朝"/>
          <w:color w:val="000000"/>
        </w:rPr>
        <w:t>5</w:t>
      </w:r>
      <w:r>
        <w:rPr>
          <w:rFonts w:ascii="ＭＳ 明朝" w:eastAsia="ＭＳ 明朝" w:hAnsi="ＭＳ 明朝" w:cs="ＭＳ 明朝" w:hint="eastAsia"/>
          <w:color w:val="000000"/>
        </w:rPr>
        <w:t>号までに掲げるサービスにあってはその利用回数を、同条第</w:t>
      </w:r>
      <w:r>
        <w:rPr>
          <w:rFonts w:ascii="ＭＳ 明朝" w:eastAsia="ＭＳ 明朝" w:hAnsi="ＭＳ 明朝" w:cs="ＭＳ 明朝"/>
          <w:color w:val="000000"/>
        </w:rPr>
        <w:t>6</w:t>
      </w:r>
      <w:r>
        <w:rPr>
          <w:rFonts w:ascii="ＭＳ 明朝" w:eastAsia="ＭＳ 明朝" w:hAnsi="ＭＳ 明朝" w:cs="ＭＳ 明朝" w:hint="eastAsia"/>
          <w:color w:val="000000"/>
        </w:rPr>
        <w:t>号及び第</w:t>
      </w:r>
      <w:r>
        <w:rPr>
          <w:rFonts w:ascii="ＭＳ 明朝" w:eastAsia="ＭＳ 明朝" w:hAnsi="ＭＳ 明朝" w:cs="ＭＳ 明朝"/>
          <w:color w:val="000000"/>
        </w:rPr>
        <w:t>7</w:t>
      </w:r>
      <w:r>
        <w:rPr>
          <w:rFonts w:ascii="ＭＳ 明朝" w:eastAsia="ＭＳ 明朝" w:hAnsi="ＭＳ 明朝" w:cs="ＭＳ 明朝" w:hint="eastAsia"/>
          <w:color w:val="000000"/>
        </w:rPr>
        <w:t>号に掲げるサービスにあってはその利用した時間数（</w:t>
      </w:r>
      <w:r>
        <w:rPr>
          <w:rFonts w:ascii="ＭＳ 明朝" w:eastAsia="ＭＳ 明朝" w:hAnsi="ＭＳ 明朝" w:cs="ＭＳ 明朝"/>
          <w:color w:val="000000"/>
        </w:rPr>
        <w:t>15</w:t>
      </w:r>
      <w:r>
        <w:rPr>
          <w:rFonts w:ascii="ＭＳ 明朝" w:eastAsia="ＭＳ 明朝" w:hAnsi="ＭＳ 明朝" w:cs="ＭＳ 明朝" w:hint="eastAsia"/>
          <w:color w:val="000000"/>
        </w:rPr>
        <w:t>分を単位とし、時間数が</w:t>
      </w:r>
      <w:r>
        <w:rPr>
          <w:rFonts w:ascii="ＭＳ 明朝" w:eastAsia="ＭＳ 明朝" w:hAnsi="ＭＳ 明朝" w:cs="ＭＳ 明朝"/>
          <w:color w:val="000000"/>
        </w:rPr>
        <w:t>15</w:t>
      </w:r>
      <w:r>
        <w:rPr>
          <w:rFonts w:ascii="ＭＳ 明朝" w:eastAsia="ＭＳ 明朝" w:hAnsi="ＭＳ 明朝" w:cs="ＭＳ 明朝" w:hint="eastAsia"/>
          <w:color w:val="000000"/>
        </w:rPr>
        <w:t>分に満たないとき、又は</w:t>
      </w:r>
      <w:r>
        <w:rPr>
          <w:rFonts w:ascii="ＭＳ 明朝" w:eastAsia="ＭＳ 明朝" w:hAnsi="ＭＳ 明朝" w:cs="ＭＳ 明朝"/>
          <w:color w:val="000000"/>
        </w:rPr>
        <w:t>15</w:t>
      </w:r>
      <w:r>
        <w:rPr>
          <w:rFonts w:ascii="ＭＳ 明朝" w:eastAsia="ＭＳ 明朝" w:hAnsi="ＭＳ 明朝" w:cs="ＭＳ 明朝" w:hint="eastAsia"/>
          <w:color w:val="000000"/>
        </w:rPr>
        <w:t>分未満の端数があるときは、その時間数又は端数を</w:t>
      </w:r>
      <w:r>
        <w:rPr>
          <w:rFonts w:ascii="ＭＳ 明朝" w:eastAsia="ＭＳ 明朝" w:hAnsi="ＭＳ 明朝" w:cs="ＭＳ 明朝"/>
          <w:color w:val="000000"/>
        </w:rPr>
        <w:t>15</w:t>
      </w:r>
      <w:r>
        <w:rPr>
          <w:rFonts w:ascii="ＭＳ 明朝" w:eastAsia="ＭＳ 明朝" w:hAnsi="ＭＳ 明朝" w:cs="ＭＳ 明朝" w:hint="eastAsia"/>
          <w:color w:val="000000"/>
        </w:rPr>
        <w:t>分とする。次項及び次条第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項において「利用時間数」という。）を記載した在宅高齢者軽度生活援助事業実施記録（様式第</w:t>
      </w:r>
      <w:r>
        <w:rPr>
          <w:rFonts w:ascii="ＭＳ 明朝" w:eastAsia="ＭＳ 明朝" w:hAnsi="ＭＳ 明朝" w:cs="ＭＳ 明朝"/>
          <w:color w:val="000000"/>
        </w:rPr>
        <w:t>4</w:t>
      </w:r>
      <w:r>
        <w:rPr>
          <w:rFonts w:ascii="ＭＳ 明朝" w:eastAsia="ＭＳ 明朝" w:hAnsi="ＭＳ 明朝" w:cs="ＭＳ 明朝" w:hint="eastAsia"/>
          <w:color w:val="000000"/>
        </w:rPr>
        <w:t>号。次条第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項において「事業実施記録」という。）を作成し、利用者の認印を受けるものとする。</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利用者は、援助事業を利用したときは、当該利用したサービスに係る別表に定める利用者負担額にその利用回数又は利用時間数を乗じて得た額を負担するものとする。この場合において、当該利用時間数に</w:t>
      </w:r>
      <w:r>
        <w:rPr>
          <w:rFonts w:ascii="ＭＳ 明朝" w:eastAsia="ＭＳ 明朝" w:hAnsi="ＭＳ 明朝" w:cs="ＭＳ 明朝"/>
          <w:color w:val="000000"/>
        </w:rPr>
        <w:t>1</w:t>
      </w:r>
      <w:r>
        <w:rPr>
          <w:rFonts w:ascii="ＭＳ 明朝" w:eastAsia="ＭＳ 明朝" w:hAnsi="ＭＳ 明朝" w:cs="ＭＳ 明朝" w:hint="eastAsia"/>
          <w:color w:val="000000"/>
        </w:rPr>
        <w:t>時間未満の端数があるときの利用者負担額は、次の各号に掲げる端数の区分に応じ当該各号に定める額とし、その額に</w:t>
      </w:r>
      <w:r>
        <w:rPr>
          <w:rFonts w:ascii="ＭＳ 明朝" w:eastAsia="ＭＳ 明朝" w:hAnsi="ＭＳ 明朝" w:cs="ＭＳ 明朝"/>
          <w:color w:val="000000"/>
        </w:rPr>
        <w:t>1</w:t>
      </w:r>
      <w:r>
        <w:rPr>
          <w:rFonts w:ascii="ＭＳ 明朝" w:eastAsia="ＭＳ 明朝" w:hAnsi="ＭＳ 明朝" w:cs="ＭＳ 明朝" w:hint="eastAsia"/>
          <w:color w:val="000000"/>
        </w:rPr>
        <w:t>円未満の端数があるときは、これを切り捨てた額とする。</w:t>
      </w:r>
    </w:p>
    <w:p w:rsidR="005C2548" w:rsidRDefault="007D3945">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その端数が</w:t>
      </w:r>
      <w:r>
        <w:rPr>
          <w:rFonts w:ascii="ＭＳ 明朝" w:eastAsia="ＭＳ 明朝" w:hAnsi="ＭＳ 明朝" w:cs="ＭＳ 明朝"/>
          <w:color w:val="000000"/>
        </w:rPr>
        <w:t>15</w:t>
      </w:r>
      <w:r>
        <w:rPr>
          <w:rFonts w:ascii="ＭＳ 明朝" w:eastAsia="ＭＳ 明朝" w:hAnsi="ＭＳ 明朝" w:cs="ＭＳ 明朝" w:hint="eastAsia"/>
          <w:color w:val="000000"/>
        </w:rPr>
        <w:t>分のとき　別表に掲げる利用者負担額に</w:t>
      </w:r>
      <w:r>
        <w:rPr>
          <w:rFonts w:ascii="ＭＳ 明朝" w:eastAsia="ＭＳ 明朝" w:hAnsi="ＭＳ 明朝" w:cs="ＭＳ 明朝"/>
          <w:color w:val="000000"/>
        </w:rPr>
        <w:t>4</w:t>
      </w:r>
      <w:r>
        <w:rPr>
          <w:rFonts w:ascii="ＭＳ 明朝" w:eastAsia="ＭＳ 明朝" w:hAnsi="ＭＳ 明朝" w:cs="ＭＳ 明朝" w:hint="eastAsia"/>
          <w:color w:val="000000"/>
        </w:rPr>
        <w:t>分の</w:t>
      </w:r>
      <w:r>
        <w:rPr>
          <w:rFonts w:ascii="ＭＳ 明朝" w:eastAsia="ＭＳ 明朝" w:hAnsi="ＭＳ 明朝" w:cs="ＭＳ 明朝"/>
          <w:color w:val="000000"/>
        </w:rPr>
        <w:t>1</w:t>
      </w:r>
      <w:r>
        <w:rPr>
          <w:rFonts w:ascii="ＭＳ 明朝" w:eastAsia="ＭＳ 明朝" w:hAnsi="ＭＳ 明朝" w:cs="ＭＳ 明朝" w:hint="eastAsia"/>
          <w:color w:val="000000"/>
        </w:rPr>
        <w:t>を乗じて得た額</w:t>
      </w:r>
    </w:p>
    <w:p w:rsidR="005C2548" w:rsidRDefault="007D3945">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その端数が</w:t>
      </w:r>
      <w:r>
        <w:rPr>
          <w:rFonts w:ascii="ＭＳ 明朝" w:eastAsia="ＭＳ 明朝" w:hAnsi="ＭＳ 明朝" w:cs="ＭＳ 明朝"/>
          <w:color w:val="000000"/>
        </w:rPr>
        <w:t>30</w:t>
      </w:r>
      <w:r>
        <w:rPr>
          <w:rFonts w:ascii="ＭＳ 明朝" w:eastAsia="ＭＳ 明朝" w:hAnsi="ＭＳ 明朝" w:cs="ＭＳ 明朝" w:hint="eastAsia"/>
          <w:color w:val="000000"/>
        </w:rPr>
        <w:t>分のとき　別表に掲げる利用者負担額に</w:t>
      </w:r>
      <w:r>
        <w:rPr>
          <w:rFonts w:ascii="ＭＳ 明朝" w:eastAsia="ＭＳ 明朝" w:hAnsi="ＭＳ 明朝" w:cs="ＭＳ 明朝"/>
          <w:color w:val="000000"/>
        </w:rPr>
        <w:t>2</w:t>
      </w:r>
      <w:r>
        <w:rPr>
          <w:rFonts w:ascii="ＭＳ 明朝" w:eastAsia="ＭＳ 明朝" w:hAnsi="ＭＳ 明朝" w:cs="ＭＳ 明朝" w:hint="eastAsia"/>
          <w:color w:val="000000"/>
        </w:rPr>
        <w:t>分の</w:t>
      </w:r>
      <w:r>
        <w:rPr>
          <w:rFonts w:ascii="ＭＳ 明朝" w:eastAsia="ＭＳ 明朝" w:hAnsi="ＭＳ 明朝" w:cs="ＭＳ 明朝"/>
          <w:color w:val="000000"/>
        </w:rPr>
        <w:t>1</w:t>
      </w:r>
      <w:r>
        <w:rPr>
          <w:rFonts w:ascii="ＭＳ 明朝" w:eastAsia="ＭＳ 明朝" w:hAnsi="ＭＳ 明朝" w:cs="ＭＳ 明朝" w:hint="eastAsia"/>
          <w:color w:val="000000"/>
        </w:rPr>
        <w:t>を乗じて得た額</w:t>
      </w:r>
    </w:p>
    <w:p w:rsidR="005C2548" w:rsidRDefault="007D3945">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その端数が</w:t>
      </w:r>
      <w:r>
        <w:rPr>
          <w:rFonts w:ascii="ＭＳ 明朝" w:eastAsia="ＭＳ 明朝" w:hAnsi="ＭＳ 明朝" w:cs="ＭＳ 明朝"/>
          <w:color w:val="000000"/>
        </w:rPr>
        <w:t>45</w:t>
      </w:r>
      <w:r>
        <w:rPr>
          <w:rFonts w:ascii="ＭＳ 明朝" w:eastAsia="ＭＳ 明朝" w:hAnsi="ＭＳ 明朝" w:cs="ＭＳ 明朝" w:hint="eastAsia"/>
          <w:color w:val="000000"/>
        </w:rPr>
        <w:t>分のとき　別表に掲げる利用者負担額に</w:t>
      </w:r>
      <w:r>
        <w:rPr>
          <w:rFonts w:ascii="ＭＳ 明朝" w:eastAsia="ＭＳ 明朝" w:hAnsi="ＭＳ 明朝" w:cs="ＭＳ 明朝"/>
          <w:color w:val="000000"/>
        </w:rPr>
        <w:t>4</w:t>
      </w:r>
      <w:r>
        <w:rPr>
          <w:rFonts w:ascii="ＭＳ 明朝" w:eastAsia="ＭＳ 明朝" w:hAnsi="ＭＳ 明朝" w:cs="ＭＳ 明朝" w:hint="eastAsia"/>
          <w:color w:val="000000"/>
        </w:rPr>
        <w:t>分の</w:t>
      </w:r>
      <w:r>
        <w:rPr>
          <w:rFonts w:ascii="ＭＳ 明朝" w:eastAsia="ＭＳ 明朝" w:hAnsi="ＭＳ 明朝" w:cs="ＭＳ 明朝"/>
          <w:color w:val="000000"/>
        </w:rPr>
        <w:t>3</w:t>
      </w:r>
      <w:r>
        <w:rPr>
          <w:rFonts w:ascii="ＭＳ 明朝" w:eastAsia="ＭＳ 明朝" w:hAnsi="ＭＳ 明朝" w:cs="ＭＳ 明朝" w:hint="eastAsia"/>
          <w:color w:val="000000"/>
        </w:rPr>
        <w:t>を乗じて得た額</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利用者は、前項の利用者負担額を受託者が定める期日までに支払うものとする。</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援助事業の実施に必要な原材料費は、前</w:t>
      </w:r>
      <w:r>
        <w:rPr>
          <w:rFonts w:ascii="ＭＳ 明朝" w:eastAsia="ＭＳ 明朝" w:hAnsi="ＭＳ 明朝" w:cs="ＭＳ 明朝"/>
          <w:color w:val="000000"/>
        </w:rPr>
        <w:t>2</w:t>
      </w:r>
      <w:r>
        <w:rPr>
          <w:rFonts w:ascii="ＭＳ 明朝" w:eastAsia="ＭＳ 明朝" w:hAnsi="ＭＳ 明朝" w:cs="ＭＳ 明朝" w:hint="eastAsia"/>
          <w:color w:val="000000"/>
        </w:rPr>
        <w:t>項に規定する利用者負担額とは別に、利用者が負担するものとする。</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（委託料の支払）</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受託者は、毎月</w:t>
      </w:r>
      <w:r>
        <w:rPr>
          <w:rFonts w:ascii="ＭＳ 明朝" w:eastAsia="ＭＳ 明朝" w:hAnsi="ＭＳ 明朝" w:cs="ＭＳ 明朝"/>
          <w:color w:val="000000"/>
        </w:rPr>
        <w:t>10</w:t>
      </w:r>
      <w:r>
        <w:rPr>
          <w:rFonts w:ascii="ＭＳ 明朝" w:eastAsia="ＭＳ 明朝" w:hAnsi="ＭＳ 明朝" w:cs="ＭＳ 明朝" w:hint="eastAsia"/>
          <w:color w:val="000000"/>
        </w:rPr>
        <w:t>日までに、別表に定めるサービス区分ごとの町負担額に前月分の利用回数又は利用時間数を乗じて得た額の委託料について、請求書に前条第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項に規定する事業実施記録を添付して、町長に請求するものとする。</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前条第</w:t>
      </w:r>
      <w:r>
        <w:rPr>
          <w:rFonts w:ascii="ＭＳ 明朝" w:eastAsia="ＭＳ 明朝" w:hAnsi="ＭＳ 明朝" w:cs="ＭＳ 明朝"/>
          <w:color w:val="000000"/>
        </w:rPr>
        <w:t>2</w:t>
      </w:r>
      <w:r>
        <w:rPr>
          <w:rFonts w:ascii="ＭＳ 明朝" w:eastAsia="ＭＳ 明朝" w:hAnsi="ＭＳ 明朝" w:cs="ＭＳ 明朝" w:hint="eastAsia"/>
          <w:color w:val="000000"/>
        </w:rPr>
        <w:t>項後段の規定は、前項の規定により受託者が委託料を請求する場合について準用する。この場合において、「利用者負担額」とあるのは「町負担額」と読み替えるものとする。</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町長は、第</w:t>
      </w:r>
      <w:r>
        <w:rPr>
          <w:rFonts w:ascii="ＭＳ 明朝" w:eastAsia="ＭＳ 明朝" w:hAnsi="ＭＳ 明朝" w:cs="ＭＳ 明朝"/>
          <w:color w:val="000000"/>
        </w:rPr>
        <w:t>1</w:t>
      </w:r>
      <w:r>
        <w:rPr>
          <w:rFonts w:ascii="ＭＳ 明朝" w:eastAsia="ＭＳ 明朝" w:hAnsi="ＭＳ 明朝" w:cs="ＭＳ 明朝" w:hint="eastAsia"/>
          <w:color w:val="000000"/>
        </w:rPr>
        <w:t>項の規定による請求があった場合は、その内容を審査し、適当と認めるときは、</w:t>
      </w:r>
      <w:r>
        <w:rPr>
          <w:rFonts w:ascii="ＭＳ 明朝" w:eastAsia="ＭＳ 明朝" w:hAnsi="ＭＳ 明朝" w:cs="ＭＳ 明朝"/>
          <w:color w:val="000000"/>
        </w:rPr>
        <w:t>30</w:t>
      </w:r>
      <w:r>
        <w:rPr>
          <w:rFonts w:ascii="ＭＳ 明朝" w:eastAsia="ＭＳ 明朝" w:hAnsi="ＭＳ 明朝" w:cs="ＭＳ 明朝" w:hint="eastAsia"/>
          <w:color w:val="000000"/>
        </w:rPr>
        <w:t>日以内に受託者に委託料を支払うものとする。</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（不正利得の返還）</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利用者は、サービスを不正に利用してはならない。</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町長は、偽りその他不正の手段によりサービスを利用した者がある場合は、援助事業の利用の決定を取り消し、その者が既に利用したサービスに係る町負担額の全部又は一部を返還させることができる。</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この要綱に定めるもののほか、必要な事項は町長が定める。</w:t>
      </w:r>
    </w:p>
    <w:p w:rsidR="005C2548" w:rsidRDefault="007D3945">
      <w:pPr>
        <w:spacing w:line="30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5C2548" w:rsidRDefault="007D3945">
      <w:pPr>
        <w:spacing w:line="30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この要綱は、平成</w:t>
      </w:r>
      <w:r>
        <w:rPr>
          <w:rFonts w:ascii="ＭＳ 明朝" w:eastAsia="ＭＳ 明朝" w:hAnsi="ＭＳ 明朝" w:cs="ＭＳ 明朝"/>
          <w:color w:val="000000"/>
        </w:rPr>
        <w:t>18</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5C2548" w:rsidRDefault="007D3945">
      <w:pPr>
        <w:spacing w:line="30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22</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25</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44</w:t>
      </w:r>
      <w:r>
        <w:rPr>
          <w:rFonts w:ascii="ＭＳ 明朝" w:eastAsia="ＭＳ 明朝" w:hAnsi="ＭＳ 明朝" w:cs="ＭＳ 明朝" w:hint="eastAsia"/>
          <w:color w:val="000000"/>
        </w:rPr>
        <w:t>号）</w:t>
      </w:r>
    </w:p>
    <w:p w:rsidR="005C2548" w:rsidRDefault="007D3945">
      <w:pPr>
        <w:spacing w:line="30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この要綱は、平成</w:t>
      </w:r>
      <w:r>
        <w:rPr>
          <w:rFonts w:ascii="ＭＳ 明朝" w:eastAsia="ＭＳ 明朝" w:hAnsi="ＭＳ 明朝" w:cs="ＭＳ 明朝"/>
          <w:color w:val="000000"/>
        </w:rPr>
        <w:t>22</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5C2548" w:rsidRDefault="007D3945">
      <w:pPr>
        <w:spacing w:line="30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23</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61</w:t>
      </w:r>
      <w:r>
        <w:rPr>
          <w:rFonts w:ascii="ＭＳ 明朝" w:eastAsia="ＭＳ 明朝" w:hAnsi="ＭＳ 明朝" w:cs="ＭＳ 明朝" w:hint="eastAsia"/>
          <w:color w:val="000000"/>
        </w:rPr>
        <w:t>号）</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この要綱は、平成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改正後の別表の規定は、この要綱の施行の日以後に利用する援助事業から適用し、同日前に利用した援助事業については、なお従前の例による。</w:t>
      </w:r>
    </w:p>
    <w:p w:rsidR="005C2548" w:rsidRDefault="007D3945">
      <w:pPr>
        <w:spacing w:line="30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31</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20</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25</w:t>
      </w:r>
      <w:r>
        <w:rPr>
          <w:rFonts w:ascii="ＭＳ 明朝" w:eastAsia="ＭＳ 明朝" w:hAnsi="ＭＳ 明朝" w:cs="ＭＳ 明朝" w:hint="eastAsia"/>
          <w:color w:val="000000"/>
        </w:rPr>
        <w:t>号）</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この要綱は、平成</w:t>
      </w:r>
      <w:r>
        <w:rPr>
          <w:rFonts w:ascii="ＭＳ 明朝" w:eastAsia="ＭＳ 明朝" w:hAnsi="ＭＳ 明朝" w:cs="ＭＳ 明朝"/>
          <w:color w:val="000000"/>
        </w:rPr>
        <w:t>31</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（庄内町高齢者寝具乾燥等サービス事業実施要綱の廃止）</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庄内町高齢者寝具乾燥等サービス事業実施要綱（平成</w:t>
      </w:r>
      <w:r>
        <w:rPr>
          <w:rFonts w:ascii="ＭＳ 明朝" w:eastAsia="ＭＳ 明朝" w:hAnsi="ＭＳ 明朝" w:cs="ＭＳ 明朝"/>
          <w:color w:val="000000"/>
        </w:rPr>
        <w:t>17</w:t>
      </w:r>
      <w:r>
        <w:rPr>
          <w:rFonts w:ascii="ＭＳ 明朝" w:eastAsia="ＭＳ 明朝" w:hAnsi="ＭＳ 明朝" w:cs="ＭＳ 明朝" w:hint="eastAsia"/>
          <w:color w:val="000000"/>
        </w:rPr>
        <w:t>年庄内町告示第</w:t>
      </w:r>
      <w:r>
        <w:rPr>
          <w:rFonts w:ascii="ＭＳ 明朝" w:eastAsia="ＭＳ 明朝" w:hAnsi="ＭＳ 明朝" w:cs="ＭＳ 明朝"/>
          <w:color w:val="000000"/>
        </w:rPr>
        <w:t>24</w:t>
      </w:r>
      <w:r>
        <w:rPr>
          <w:rFonts w:ascii="ＭＳ 明朝" w:eastAsia="ＭＳ 明朝" w:hAnsi="ＭＳ 明朝" w:cs="ＭＳ 明朝" w:hint="eastAsia"/>
          <w:color w:val="000000"/>
        </w:rPr>
        <w:t>号）は、廃止する。</w:t>
      </w:r>
    </w:p>
    <w:p w:rsidR="005C2548" w:rsidRDefault="007D3945">
      <w:pPr>
        <w:spacing w:line="30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則（令和元年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26</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49</w:t>
      </w:r>
      <w:r>
        <w:rPr>
          <w:rFonts w:ascii="ＭＳ 明朝" w:eastAsia="ＭＳ 明朝" w:hAnsi="ＭＳ 明朝" w:cs="ＭＳ 明朝" w:hint="eastAsia"/>
          <w:color w:val="000000"/>
        </w:rPr>
        <w:t>号）</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この要綱は、令和</w:t>
      </w:r>
      <w:r>
        <w:rPr>
          <w:rFonts w:ascii="ＭＳ 明朝" w:eastAsia="ＭＳ 明朝" w:hAnsi="ＭＳ 明朝" w:cs="ＭＳ 明朝"/>
          <w:color w:val="000000"/>
        </w:rPr>
        <w:t>2</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改正後の第</w:t>
      </w:r>
      <w:r>
        <w:rPr>
          <w:rFonts w:ascii="ＭＳ 明朝" w:eastAsia="ＭＳ 明朝" w:hAnsi="ＭＳ 明朝" w:cs="ＭＳ 明朝"/>
          <w:color w:val="000000"/>
        </w:rPr>
        <w:t>4</w:t>
      </w:r>
      <w:r>
        <w:rPr>
          <w:rFonts w:ascii="ＭＳ 明朝" w:eastAsia="ＭＳ 明朝" w:hAnsi="ＭＳ 明朝" w:cs="ＭＳ 明朝" w:hint="eastAsia"/>
          <w:color w:val="000000"/>
        </w:rPr>
        <w:t>条及び別表の規定は、この要綱の施行の日以後に利用する援助事業から適用し、同日前に利用した援助事業については、なお従前の例による。</w:t>
      </w:r>
    </w:p>
    <w:p w:rsidR="005C2548" w:rsidRDefault="007D3945">
      <w:pPr>
        <w:spacing w:line="30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則（令和</w:t>
      </w:r>
      <w:r>
        <w:rPr>
          <w:rFonts w:ascii="ＭＳ 明朝" w:eastAsia="ＭＳ 明朝" w:hAnsi="ＭＳ 明朝" w:cs="ＭＳ 明朝"/>
          <w:color w:val="000000"/>
        </w:rPr>
        <w:t>3</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259</w:t>
      </w:r>
      <w:r>
        <w:rPr>
          <w:rFonts w:ascii="ＭＳ 明朝" w:eastAsia="ＭＳ 明朝" w:hAnsi="ＭＳ 明朝" w:cs="ＭＳ 明朝" w:hint="eastAsia"/>
          <w:color w:val="000000"/>
        </w:rPr>
        <w:t>号）</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この要綱は、令和</w:t>
      </w:r>
      <w:r>
        <w:rPr>
          <w:rFonts w:ascii="ＭＳ 明朝" w:eastAsia="ＭＳ 明朝" w:hAnsi="ＭＳ 明朝" w:cs="ＭＳ 明朝"/>
          <w:color w:val="000000"/>
        </w:rPr>
        <w:t>4</w:t>
      </w:r>
      <w:r>
        <w:rPr>
          <w:rFonts w:ascii="ＭＳ 明朝" w:eastAsia="ＭＳ 明朝" w:hAnsi="ＭＳ 明朝" w:cs="ＭＳ 明朝" w:hint="eastAsia"/>
          <w:color w:val="000000"/>
        </w:rPr>
        <w:t>年</w:t>
      </w:r>
      <w:r>
        <w:rPr>
          <w:rFonts w:ascii="ＭＳ 明朝" w:eastAsia="ＭＳ 明朝" w:hAnsi="ＭＳ 明朝" w:cs="ＭＳ 明朝"/>
          <w:color w:val="000000"/>
        </w:rPr>
        <w:t>1</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この要綱の施行の際現にあるこの要綱による改正前の様式による用紙については、当分の間、使用することができる。</w:t>
      </w:r>
    </w:p>
    <w:p w:rsidR="005C2548" w:rsidRDefault="007D3945">
      <w:pPr>
        <w:spacing w:line="30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則（令和</w:t>
      </w:r>
      <w:r>
        <w:rPr>
          <w:rFonts w:ascii="ＭＳ 明朝" w:eastAsia="ＭＳ 明朝" w:hAnsi="ＭＳ 明朝" w:cs="ＭＳ 明朝"/>
          <w:color w:val="000000"/>
        </w:rPr>
        <w:t>6</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114</w:t>
      </w:r>
      <w:r>
        <w:rPr>
          <w:rFonts w:ascii="ＭＳ 明朝" w:eastAsia="ＭＳ 明朝" w:hAnsi="ＭＳ 明朝" w:cs="ＭＳ 明朝" w:hint="eastAsia"/>
          <w:color w:val="000000"/>
        </w:rPr>
        <w:t>号）</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この要綱は、令和</w:t>
      </w:r>
      <w:r>
        <w:rPr>
          <w:rFonts w:ascii="ＭＳ 明朝" w:eastAsia="ＭＳ 明朝" w:hAnsi="ＭＳ 明朝" w:cs="ＭＳ 明朝"/>
          <w:color w:val="000000"/>
        </w:rPr>
        <w:t>6</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5C2548" w:rsidRDefault="007D3945">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改正後の別表の規定は、この要綱の施行の日以後に利用する援助事業から適用し、同日前に利用した援助事業については、なお従前の例による。</w:t>
      </w:r>
    </w:p>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別表（第</w:t>
      </w:r>
      <w:r>
        <w:rPr>
          <w:rFonts w:ascii="ＭＳ 明朝" w:eastAsia="ＭＳ 明朝" w:hAnsi="ＭＳ 明朝" w:cs="ＭＳ 明朝"/>
          <w:color w:val="000000"/>
        </w:rPr>
        <w:t>9</w:t>
      </w:r>
      <w:r>
        <w:rPr>
          <w:rFonts w:ascii="ＭＳ 明朝" w:eastAsia="ＭＳ 明朝" w:hAnsi="ＭＳ 明朝" w:cs="ＭＳ 明朝" w:hint="eastAsia"/>
          <w:color w:val="000000"/>
        </w:rPr>
        <w:t>条、第</w:t>
      </w:r>
      <w:r>
        <w:rPr>
          <w:rFonts w:ascii="ＭＳ 明朝" w:eastAsia="ＭＳ 明朝" w:hAnsi="ＭＳ 明朝" w:cs="ＭＳ 明朝"/>
          <w:color w:val="000000"/>
        </w:rPr>
        <w:t>10</w:t>
      </w:r>
      <w:r>
        <w:rPr>
          <w:rFonts w:ascii="ＭＳ 明朝" w:eastAsia="ＭＳ 明朝" w:hAnsi="ＭＳ 明朝" w:cs="ＭＳ 明朝" w:hint="eastAsia"/>
          <w:color w:val="000000"/>
        </w:rPr>
        <w:t>条関係）</w:t>
      </w:r>
    </w:p>
    <w:tbl>
      <w:tblPr>
        <w:tblW w:w="0" w:type="auto"/>
        <w:tblInd w:w="271" w:type="dxa"/>
        <w:tblLayout w:type="fixed"/>
        <w:tblCellMar>
          <w:left w:w="0" w:type="dxa"/>
          <w:right w:w="0" w:type="dxa"/>
        </w:tblCellMar>
        <w:tblLook w:val="0000" w:firstRow="0" w:lastRow="0" w:firstColumn="0" w:lastColumn="0" w:noHBand="0" w:noVBand="0"/>
      </w:tblPr>
      <w:tblGrid>
        <w:gridCol w:w="3170"/>
        <w:gridCol w:w="1285"/>
        <w:gridCol w:w="1113"/>
        <w:gridCol w:w="1542"/>
        <w:gridCol w:w="1199"/>
      </w:tblGrid>
      <w:tr w:rsidR="005C2548">
        <w:tc>
          <w:tcPr>
            <w:tcW w:w="3170" w:type="dxa"/>
            <w:tcBorders>
              <w:top w:val="single" w:sz="4" w:space="0" w:color="000000"/>
              <w:left w:val="single" w:sz="4" w:space="0" w:color="000000"/>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サービス区分</w:t>
            </w:r>
          </w:p>
        </w:tc>
        <w:tc>
          <w:tcPr>
            <w:tcW w:w="1285" w:type="dxa"/>
            <w:tcBorders>
              <w:top w:val="single" w:sz="4" w:space="0" w:color="000000"/>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単位</w:t>
            </w:r>
          </w:p>
        </w:tc>
        <w:tc>
          <w:tcPr>
            <w:tcW w:w="1113" w:type="dxa"/>
            <w:tcBorders>
              <w:top w:val="single" w:sz="4" w:space="0" w:color="000000"/>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単価</w:t>
            </w:r>
          </w:p>
        </w:tc>
        <w:tc>
          <w:tcPr>
            <w:tcW w:w="1542" w:type="dxa"/>
            <w:tcBorders>
              <w:top w:val="single" w:sz="4" w:space="0" w:color="000000"/>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利用者負担額</w:t>
            </w:r>
          </w:p>
        </w:tc>
        <w:tc>
          <w:tcPr>
            <w:tcW w:w="1199" w:type="dxa"/>
            <w:tcBorders>
              <w:top w:val="single" w:sz="4" w:space="0" w:color="000000"/>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町負担額</w:t>
            </w:r>
          </w:p>
        </w:tc>
      </w:tr>
      <w:tr w:rsidR="005C2548">
        <w:tc>
          <w:tcPr>
            <w:tcW w:w="3170" w:type="dxa"/>
            <w:tcBorders>
              <w:top w:val="nil"/>
              <w:left w:val="single" w:sz="4" w:space="0" w:color="000000"/>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布団干し</w:t>
            </w:r>
          </w:p>
        </w:tc>
        <w:tc>
          <w:tcPr>
            <w:tcW w:w="1285"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利用回数</w:t>
            </w:r>
          </w:p>
        </w:tc>
        <w:tc>
          <w:tcPr>
            <w:tcW w:w="1113"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1,019</w:t>
            </w:r>
            <w:r>
              <w:rPr>
                <w:rFonts w:ascii="ＭＳ 明朝" w:eastAsia="ＭＳ 明朝" w:hAnsi="ＭＳ 明朝" w:cs="ＭＳ 明朝" w:hint="eastAsia"/>
                <w:color w:val="000000"/>
              </w:rPr>
              <w:t>円</w:t>
            </w:r>
          </w:p>
        </w:tc>
        <w:tc>
          <w:tcPr>
            <w:tcW w:w="1542"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101</w:t>
            </w:r>
            <w:r>
              <w:rPr>
                <w:rFonts w:ascii="ＭＳ 明朝" w:eastAsia="ＭＳ 明朝" w:hAnsi="ＭＳ 明朝" w:cs="ＭＳ 明朝" w:hint="eastAsia"/>
                <w:color w:val="000000"/>
              </w:rPr>
              <w:t>円</w:t>
            </w:r>
          </w:p>
        </w:tc>
        <w:tc>
          <w:tcPr>
            <w:tcW w:w="1199"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918</w:t>
            </w:r>
            <w:r>
              <w:rPr>
                <w:rFonts w:ascii="ＭＳ 明朝" w:eastAsia="ＭＳ 明朝" w:hAnsi="ＭＳ 明朝" w:cs="ＭＳ 明朝" w:hint="eastAsia"/>
                <w:color w:val="000000"/>
              </w:rPr>
              <w:t>円</w:t>
            </w:r>
          </w:p>
        </w:tc>
      </w:tr>
      <w:tr w:rsidR="005C2548">
        <w:tc>
          <w:tcPr>
            <w:tcW w:w="3170" w:type="dxa"/>
            <w:tcBorders>
              <w:top w:val="nil"/>
              <w:left w:val="single" w:sz="4" w:space="0" w:color="000000"/>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食材等の買い出し</w:t>
            </w:r>
          </w:p>
        </w:tc>
        <w:tc>
          <w:tcPr>
            <w:tcW w:w="1285"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利用回数</w:t>
            </w:r>
          </w:p>
        </w:tc>
        <w:tc>
          <w:tcPr>
            <w:tcW w:w="1113"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1,019</w:t>
            </w:r>
            <w:r>
              <w:rPr>
                <w:rFonts w:ascii="ＭＳ 明朝" w:eastAsia="ＭＳ 明朝" w:hAnsi="ＭＳ 明朝" w:cs="ＭＳ 明朝" w:hint="eastAsia"/>
                <w:color w:val="000000"/>
              </w:rPr>
              <w:t>円</w:t>
            </w:r>
          </w:p>
        </w:tc>
        <w:tc>
          <w:tcPr>
            <w:tcW w:w="1542"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101</w:t>
            </w:r>
            <w:r>
              <w:rPr>
                <w:rFonts w:ascii="ＭＳ 明朝" w:eastAsia="ＭＳ 明朝" w:hAnsi="ＭＳ 明朝" w:cs="ＭＳ 明朝" w:hint="eastAsia"/>
                <w:color w:val="000000"/>
              </w:rPr>
              <w:t>円</w:t>
            </w:r>
          </w:p>
        </w:tc>
        <w:tc>
          <w:tcPr>
            <w:tcW w:w="1199"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918</w:t>
            </w:r>
            <w:r>
              <w:rPr>
                <w:rFonts w:ascii="ＭＳ 明朝" w:eastAsia="ＭＳ 明朝" w:hAnsi="ＭＳ 明朝" w:cs="ＭＳ 明朝" w:hint="eastAsia"/>
                <w:color w:val="000000"/>
              </w:rPr>
              <w:t>円</w:t>
            </w:r>
          </w:p>
        </w:tc>
      </w:tr>
      <w:tr w:rsidR="005C2548">
        <w:tc>
          <w:tcPr>
            <w:tcW w:w="3170" w:type="dxa"/>
            <w:tcBorders>
              <w:top w:val="nil"/>
              <w:left w:val="single" w:sz="4" w:space="0" w:color="000000"/>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食材の調理</w:t>
            </w:r>
          </w:p>
        </w:tc>
        <w:tc>
          <w:tcPr>
            <w:tcW w:w="1285"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利用回数</w:t>
            </w:r>
          </w:p>
        </w:tc>
        <w:tc>
          <w:tcPr>
            <w:tcW w:w="1113"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1,019</w:t>
            </w:r>
            <w:r>
              <w:rPr>
                <w:rFonts w:ascii="ＭＳ 明朝" w:eastAsia="ＭＳ 明朝" w:hAnsi="ＭＳ 明朝" w:cs="ＭＳ 明朝" w:hint="eastAsia"/>
                <w:color w:val="000000"/>
              </w:rPr>
              <w:t>円</w:t>
            </w:r>
          </w:p>
        </w:tc>
        <w:tc>
          <w:tcPr>
            <w:tcW w:w="1542"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101</w:t>
            </w:r>
            <w:r>
              <w:rPr>
                <w:rFonts w:ascii="ＭＳ 明朝" w:eastAsia="ＭＳ 明朝" w:hAnsi="ＭＳ 明朝" w:cs="ＭＳ 明朝" w:hint="eastAsia"/>
                <w:color w:val="000000"/>
              </w:rPr>
              <w:t>円</w:t>
            </w:r>
          </w:p>
        </w:tc>
        <w:tc>
          <w:tcPr>
            <w:tcW w:w="1199"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918</w:t>
            </w:r>
            <w:r>
              <w:rPr>
                <w:rFonts w:ascii="ＭＳ 明朝" w:eastAsia="ＭＳ 明朝" w:hAnsi="ＭＳ 明朝" w:cs="ＭＳ 明朝" w:hint="eastAsia"/>
                <w:color w:val="000000"/>
              </w:rPr>
              <w:t>円</w:t>
            </w:r>
          </w:p>
        </w:tc>
      </w:tr>
      <w:tr w:rsidR="005C2548">
        <w:tc>
          <w:tcPr>
            <w:tcW w:w="3170" w:type="dxa"/>
            <w:tcBorders>
              <w:top w:val="nil"/>
              <w:left w:val="single" w:sz="4" w:space="0" w:color="000000"/>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ゴミ出し</w:t>
            </w:r>
          </w:p>
        </w:tc>
        <w:tc>
          <w:tcPr>
            <w:tcW w:w="1285"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利用回数</w:t>
            </w:r>
          </w:p>
        </w:tc>
        <w:tc>
          <w:tcPr>
            <w:tcW w:w="1113"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257</w:t>
            </w:r>
            <w:r>
              <w:rPr>
                <w:rFonts w:ascii="ＭＳ 明朝" w:eastAsia="ＭＳ 明朝" w:hAnsi="ＭＳ 明朝" w:cs="ＭＳ 明朝" w:hint="eastAsia"/>
                <w:color w:val="000000"/>
              </w:rPr>
              <w:t>円</w:t>
            </w:r>
          </w:p>
        </w:tc>
        <w:tc>
          <w:tcPr>
            <w:tcW w:w="1542"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25</w:t>
            </w:r>
            <w:r>
              <w:rPr>
                <w:rFonts w:ascii="ＭＳ 明朝" w:eastAsia="ＭＳ 明朝" w:hAnsi="ＭＳ 明朝" w:cs="ＭＳ 明朝" w:hint="eastAsia"/>
                <w:color w:val="000000"/>
              </w:rPr>
              <w:t>円</w:t>
            </w:r>
          </w:p>
        </w:tc>
        <w:tc>
          <w:tcPr>
            <w:tcW w:w="1199"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232</w:t>
            </w:r>
            <w:r>
              <w:rPr>
                <w:rFonts w:ascii="ＭＳ 明朝" w:eastAsia="ＭＳ 明朝" w:hAnsi="ＭＳ 明朝" w:cs="ＭＳ 明朝" w:hint="eastAsia"/>
                <w:color w:val="000000"/>
              </w:rPr>
              <w:t>円</w:t>
            </w:r>
          </w:p>
        </w:tc>
      </w:tr>
      <w:tr w:rsidR="005C2548">
        <w:tc>
          <w:tcPr>
            <w:tcW w:w="3170" w:type="dxa"/>
            <w:tcBorders>
              <w:top w:val="nil"/>
              <w:left w:val="single" w:sz="4" w:space="0" w:color="000000"/>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暖房器の給油</w:t>
            </w:r>
          </w:p>
        </w:tc>
        <w:tc>
          <w:tcPr>
            <w:tcW w:w="1285"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利用回数</w:t>
            </w:r>
          </w:p>
        </w:tc>
        <w:tc>
          <w:tcPr>
            <w:tcW w:w="1113"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257</w:t>
            </w:r>
            <w:r>
              <w:rPr>
                <w:rFonts w:ascii="ＭＳ 明朝" w:eastAsia="ＭＳ 明朝" w:hAnsi="ＭＳ 明朝" w:cs="ＭＳ 明朝" w:hint="eastAsia"/>
                <w:color w:val="000000"/>
              </w:rPr>
              <w:t>円</w:t>
            </w:r>
          </w:p>
        </w:tc>
        <w:tc>
          <w:tcPr>
            <w:tcW w:w="1542"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25</w:t>
            </w:r>
            <w:r>
              <w:rPr>
                <w:rFonts w:ascii="ＭＳ 明朝" w:eastAsia="ＭＳ 明朝" w:hAnsi="ＭＳ 明朝" w:cs="ＭＳ 明朝" w:hint="eastAsia"/>
                <w:color w:val="000000"/>
              </w:rPr>
              <w:t>円</w:t>
            </w:r>
          </w:p>
        </w:tc>
        <w:tc>
          <w:tcPr>
            <w:tcW w:w="1199"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232</w:t>
            </w:r>
            <w:r>
              <w:rPr>
                <w:rFonts w:ascii="ＭＳ 明朝" w:eastAsia="ＭＳ 明朝" w:hAnsi="ＭＳ 明朝" w:cs="ＭＳ 明朝" w:hint="eastAsia"/>
                <w:color w:val="000000"/>
              </w:rPr>
              <w:t>円</w:t>
            </w:r>
          </w:p>
        </w:tc>
      </w:tr>
      <w:tr w:rsidR="005C2548">
        <w:tc>
          <w:tcPr>
            <w:tcW w:w="3170" w:type="dxa"/>
            <w:tcBorders>
              <w:top w:val="nil"/>
              <w:left w:val="single" w:sz="4" w:space="0" w:color="000000"/>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玄関、居間、寝室、台所、便所及び浴室の清掃</w:t>
            </w:r>
          </w:p>
        </w:tc>
        <w:tc>
          <w:tcPr>
            <w:tcW w:w="1285"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利用時間数</w:t>
            </w:r>
          </w:p>
        </w:tc>
        <w:tc>
          <w:tcPr>
            <w:tcW w:w="1113"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1,019</w:t>
            </w:r>
            <w:r>
              <w:rPr>
                <w:rFonts w:ascii="ＭＳ 明朝" w:eastAsia="ＭＳ 明朝" w:hAnsi="ＭＳ 明朝" w:cs="ＭＳ 明朝" w:hint="eastAsia"/>
                <w:color w:val="000000"/>
              </w:rPr>
              <w:t>円</w:t>
            </w:r>
          </w:p>
        </w:tc>
        <w:tc>
          <w:tcPr>
            <w:tcW w:w="1542"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101</w:t>
            </w:r>
            <w:r>
              <w:rPr>
                <w:rFonts w:ascii="ＭＳ 明朝" w:eastAsia="ＭＳ 明朝" w:hAnsi="ＭＳ 明朝" w:cs="ＭＳ 明朝" w:hint="eastAsia"/>
                <w:color w:val="000000"/>
              </w:rPr>
              <w:t>円</w:t>
            </w:r>
          </w:p>
        </w:tc>
        <w:tc>
          <w:tcPr>
            <w:tcW w:w="1199"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918</w:t>
            </w:r>
            <w:r>
              <w:rPr>
                <w:rFonts w:ascii="ＭＳ 明朝" w:eastAsia="ＭＳ 明朝" w:hAnsi="ＭＳ 明朝" w:cs="ＭＳ 明朝" w:hint="eastAsia"/>
                <w:color w:val="000000"/>
              </w:rPr>
              <w:t>円</w:t>
            </w:r>
          </w:p>
        </w:tc>
      </w:tr>
      <w:tr w:rsidR="005C2548">
        <w:tc>
          <w:tcPr>
            <w:tcW w:w="3170" w:type="dxa"/>
            <w:tcBorders>
              <w:top w:val="nil"/>
              <w:left w:val="single" w:sz="4" w:space="0" w:color="000000"/>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住宅の雪囲いの設置及び撤去</w:t>
            </w:r>
          </w:p>
        </w:tc>
        <w:tc>
          <w:tcPr>
            <w:tcW w:w="1285"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rPr>
                <w:rFonts w:ascii="ＭＳ 明朝" w:eastAsia="ＭＳ 明朝" w:hAnsi="ＭＳ 明朝" w:cs="ＭＳ 明朝"/>
                <w:color w:val="000000"/>
              </w:rPr>
            </w:pPr>
            <w:r>
              <w:rPr>
                <w:rFonts w:ascii="ＭＳ 明朝" w:eastAsia="ＭＳ 明朝" w:hAnsi="ＭＳ 明朝" w:cs="ＭＳ 明朝" w:hint="eastAsia"/>
                <w:color w:val="000000"/>
              </w:rPr>
              <w:t>利用時間数</w:t>
            </w:r>
          </w:p>
        </w:tc>
        <w:tc>
          <w:tcPr>
            <w:tcW w:w="1113"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1,291</w:t>
            </w:r>
            <w:r>
              <w:rPr>
                <w:rFonts w:ascii="ＭＳ 明朝" w:eastAsia="ＭＳ 明朝" w:hAnsi="ＭＳ 明朝" w:cs="ＭＳ 明朝" w:hint="eastAsia"/>
                <w:color w:val="000000"/>
              </w:rPr>
              <w:t>円</w:t>
            </w:r>
          </w:p>
        </w:tc>
        <w:tc>
          <w:tcPr>
            <w:tcW w:w="1542"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129</w:t>
            </w:r>
            <w:r>
              <w:rPr>
                <w:rFonts w:ascii="ＭＳ 明朝" w:eastAsia="ＭＳ 明朝" w:hAnsi="ＭＳ 明朝" w:cs="ＭＳ 明朝" w:hint="eastAsia"/>
                <w:color w:val="000000"/>
              </w:rPr>
              <w:t>円</w:t>
            </w:r>
          </w:p>
        </w:tc>
        <w:tc>
          <w:tcPr>
            <w:tcW w:w="1199" w:type="dxa"/>
            <w:tcBorders>
              <w:top w:val="nil"/>
              <w:left w:val="nil"/>
              <w:bottom w:val="single" w:sz="4" w:space="0" w:color="000000"/>
              <w:right w:val="single" w:sz="4" w:space="0" w:color="000000"/>
            </w:tcBorders>
            <w:tcMar>
              <w:top w:w="11" w:type="dxa"/>
              <w:left w:w="56" w:type="dxa"/>
              <w:bottom w:w="11" w:type="dxa"/>
              <w:right w:w="102" w:type="dxa"/>
            </w:tcMar>
          </w:tcPr>
          <w:p w:rsidR="005C2548" w:rsidRDefault="007D3945">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1,162</w:t>
            </w:r>
            <w:r>
              <w:rPr>
                <w:rFonts w:ascii="ＭＳ 明朝" w:eastAsia="ＭＳ 明朝" w:hAnsi="ＭＳ 明朝" w:cs="ＭＳ 明朝" w:hint="eastAsia"/>
                <w:color w:val="000000"/>
              </w:rPr>
              <w:t>円</w:t>
            </w:r>
          </w:p>
        </w:tc>
      </w:tr>
    </w:tbl>
    <w:p w:rsidR="00D60822" w:rsidRDefault="007D3945" w:rsidP="00D60822">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備考　単価、利用者負担額及び町負担額は、利用回数にあっては</w:t>
      </w:r>
      <w:r>
        <w:rPr>
          <w:rFonts w:ascii="ＭＳ 明朝" w:eastAsia="ＭＳ 明朝" w:hAnsi="ＭＳ 明朝" w:cs="ＭＳ 明朝"/>
          <w:color w:val="000000"/>
        </w:rPr>
        <w:t>1</w:t>
      </w:r>
      <w:r>
        <w:rPr>
          <w:rFonts w:ascii="ＭＳ 明朝" w:eastAsia="ＭＳ 明朝" w:hAnsi="ＭＳ 明朝" w:cs="ＭＳ 明朝" w:hint="eastAsia"/>
          <w:color w:val="000000"/>
        </w:rPr>
        <w:t>回当たりの額とし、利用時間数にあっては</w:t>
      </w:r>
      <w:r>
        <w:rPr>
          <w:rFonts w:ascii="ＭＳ 明朝" w:eastAsia="ＭＳ 明朝" w:hAnsi="ＭＳ 明朝" w:cs="ＭＳ 明朝"/>
          <w:color w:val="000000"/>
        </w:rPr>
        <w:t>1</w:t>
      </w:r>
      <w:r>
        <w:rPr>
          <w:rFonts w:ascii="ＭＳ 明朝" w:eastAsia="ＭＳ 明朝" w:hAnsi="ＭＳ 明朝" w:cs="ＭＳ 明朝" w:hint="eastAsia"/>
          <w:color w:val="000000"/>
        </w:rPr>
        <w:t>時間当たりの額とする。</w:t>
      </w:r>
    </w:p>
    <w:p w:rsidR="00D60822" w:rsidRPr="00D60822" w:rsidRDefault="00D60822" w:rsidP="00D60822">
      <w:pPr>
        <w:wordWrap w:val="0"/>
        <w:adjustRightInd/>
        <w:jc w:val="both"/>
        <w:rPr>
          <w:rFonts w:ascii="ＭＳ 明朝" w:eastAsia="ＭＳ 明朝" w:hAnsi="Century"/>
        </w:rPr>
      </w:pPr>
      <w:r>
        <w:rPr>
          <w:rFonts w:ascii="ＭＳ 明朝" w:eastAsia="ＭＳ 明朝" w:hAnsi="ＭＳ 明朝" w:cs="ＭＳ 明朝"/>
          <w:color w:val="000000"/>
        </w:rPr>
        <w:br w:type="page"/>
      </w:r>
      <w:r w:rsidRPr="00D60822">
        <w:rPr>
          <w:rFonts w:ascii="ＭＳ 明朝" w:eastAsia="ＭＳ 明朝" w:hAnsi="Century" w:hint="eastAsia"/>
        </w:rPr>
        <w:t>様式第</w:t>
      </w:r>
      <w:r w:rsidRPr="00D60822">
        <w:rPr>
          <w:rFonts w:ascii="ＭＳ 明朝" w:eastAsia="ＭＳ 明朝" w:hAnsi="Century"/>
        </w:rPr>
        <w:t>1</w:t>
      </w:r>
      <w:r w:rsidRPr="00D60822">
        <w:rPr>
          <w:rFonts w:ascii="ＭＳ 明朝" w:eastAsia="ＭＳ 明朝" w:hAnsi="Century" w:hint="eastAsia"/>
        </w:rPr>
        <w:t>号（第</w:t>
      </w:r>
      <w:r w:rsidRPr="00D60822">
        <w:rPr>
          <w:rFonts w:ascii="ＭＳ 明朝" w:eastAsia="ＭＳ 明朝" w:hAnsi="Century"/>
        </w:rPr>
        <w:t>5</w:t>
      </w:r>
      <w:r w:rsidRPr="00D60822">
        <w:rPr>
          <w:rFonts w:ascii="ＭＳ 明朝" w:eastAsia="ＭＳ 明朝" w:hAnsi="Century" w:hint="eastAsia"/>
        </w:rPr>
        <w:t>条関係）</w:t>
      </w:r>
    </w:p>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在宅高齢者軽度生活援助事業利用申請書</w:t>
      </w:r>
    </w:p>
    <w:p w:rsidR="00D60822" w:rsidRPr="00D60822" w:rsidRDefault="00D60822" w:rsidP="00D60822">
      <w:pPr>
        <w:jc w:val="center"/>
        <w:rPr>
          <w:rFonts w:ascii="ＭＳ 明朝" w:eastAsia="ＭＳ 明朝" w:hAnsi="ＭＳ 明朝"/>
        </w:rPr>
      </w:pPr>
    </w:p>
    <w:p w:rsidR="00D60822" w:rsidRPr="00D60822" w:rsidRDefault="00D60822" w:rsidP="00D60822">
      <w:pPr>
        <w:wordWrap w:val="0"/>
        <w:jc w:val="right"/>
        <w:rPr>
          <w:rFonts w:ascii="ＭＳ 明朝" w:eastAsia="ＭＳ 明朝" w:hAnsi="ＭＳ 明朝"/>
        </w:rPr>
      </w:pPr>
      <w:r w:rsidRPr="00D60822">
        <w:rPr>
          <w:rFonts w:ascii="ＭＳ 明朝" w:eastAsia="ＭＳ 明朝" w:hAnsi="ＭＳ 明朝" w:hint="eastAsia"/>
        </w:rPr>
        <w:t xml:space="preserve">年　　月　　日　</w:t>
      </w:r>
    </w:p>
    <w:p w:rsidR="00D60822" w:rsidRPr="00D60822" w:rsidRDefault="00D60822" w:rsidP="00D60822">
      <w:pPr>
        <w:rPr>
          <w:rFonts w:ascii="ＭＳ 明朝" w:eastAsia="ＭＳ 明朝" w:hAnsi="ＭＳ 明朝"/>
        </w:rPr>
      </w:pPr>
    </w:p>
    <w:p w:rsidR="00D60822" w:rsidRPr="00D60822" w:rsidRDefault="00D60822" w:rsidP="00D60822">
      <w:pPr>
        <w:rPr>
          <w:rFonts w:ascii="ＭＳ 明朝" w:eastAsia="ＭＳ 明朝" w:hAnsi="ＭＳ 明朝"/>
        </w:rPr>
      </w:pPr>
      <w:r w:rsidRPr="00D60822">
        <w:rPr>
          <w:rFonts w:ascii="ＭＳ 明朝" w:eastAsia="ＭＳ 明朝" w:hAnsi="ＭＳ 明朝" w:hint="eastAsia"/>
        </w:rPr>
        <w:t xml:space="preserve">　庄内町長　　　　　　　　　宛</w:t>
      </w:r>
    </w:p>
    <w:p w:rsidR="00D60822" w:rsidRPr="00D60822" w:rsidRDefault="00D60822" w:rsidP="00D60822">
      <w:pPr>
        <w:rPr>
          <w:rFonts w:ascii="ＭＳ 明朝" w:eastAsia="ＭＳ 明朝" w:hAnsi="ＭＳ 明朝"/>
        </w:rPr>
      </w:pPr>
    </w:p>
    <w:p w:rsidR="00D60822" w:rsidRPr="00D60822" w:rsidRDefault="00D60822" w:rsidP="00D60822">
      <w:pPr>
        <w:ind w:firstLineChars="2300" w:firstLine="5037"/>
        <w:rPr>
          <w:rFonts w:ascii="ＭＳ 明朝" w:eastAsia="ＭＳ 明朝" w:hAnsi="ＭＳ 明朝"/>
        </w:rPr>
      </w:pPr>
      <w:r w:rsidRPr="00D60822">
        <w:rPr>
          <w:rFonts w:ascii="ＭＳ 明朝" w:eastAsia="ＭＳ 明朝" w:hAnsi="ＭＳ 明朝" w:hint="eastAsia"/>
        </w:rPr>
        <w:t xml:space="preserve">申請者　住所　　　　　　　　　　　</w:t>
      </w:r>
    </w:p>
    <w:p w:rsidR="00D60822" w:rsidRPr="00D60822" w:rsidRDefault="00D60822" w:rsidP="00D60822">
      <w:pPr>
        <w:ind w:firstLineChars="2700" w:firstLine="5913"/>
        <w:rPr>
          <w:rFonts w:ascii="ＭＳ 明朝" w:eastAsia="ＭＳ 明朝" w:hAnsi="ＭＳ 明朝"/>
        </w:rPr>
      </w:pPr>
      <w:r w:rsidRPr="00D60822">
        <w:rPr>
          <w:rFonts w:ascii="ＭＳ 明朝" w:eastAsia="ＭＳ 明朝" w:hAnsi="ＭＳ 明朝" w:hint="eastAsia"/>
        </w:rPr>
        <w:t xml:space="preserve">氏名　　　　　　　　　　　</w:t>
      </w:r>
    </w:p>
    <w:p w:rsidR="00D60822" w:rsidRPr="00D60822" w:rsidRDefault="00D60822" w:rsidP="00D60822">
      <w:pPr>
        <w:ind w:firstLineChars="2700" w:firstLine="5913"/>
        <w:rPr>
          <w:rFonts w:ascii="ＭＳ 明朝" w:eastAsia="ＭＳ 明朝" w:hAnsi="ＭＳ 明朝"/>
        </w:rPr>
      </w:pPr>
      <w:r w:rsidRPr="00D60822">
        <w:rPr>
          <w:rFonts w:ascii="ＭＳ 明朝" w:eastAsia="ＭＳ 明朝" w:hAnsi="ＭＳ 明朝" w:hint="eastAsia"/>
        </w:rPr>
        <w:t>電話</w:t>
      </w:r>
    </w:p>
    <w:p w:rsidR="00D60822" w:rsidRPr="00D60822" w:rsidRDefault="00D60822" w:rsidP="00D60822">
      <w:pPr>
        <w:ind w:firstLineChars="2700" w:firstLine="5913"/>
        <w:rPr>
          <w:rFonts w:ascii="ＭＳ 明朝" w:eastAsia="ＭＳ 明朝" w:hAnsi="ＭＳ 明朝"/>
        </w:rPr>
      </w:pPr>
      <w:r w:rsidRPr="00D60822">
        <w:rPr>
          <w:rFonts w:ascii="ＭＳ 明朝" w:eastAsia="ＭＳ 明朝" w:hAnsi="ＭＳ 明朝" w:hint="eastAsia"/>
        </w:rPr>
        <w:t>利用者との続柄</w:t>
      </w:r>
    </w:p>
    <w:p w:rsidR="00D60822" w:rsidRPr="00D60822" w:rsidRDefault="00D60822" w:rsidP="00D60822">
      <w:pPr>
        <w:rPr>
          <w:rFonts w:ascii="ＭＳ 明朝" w:eastAsia="ＭＳ 明朝" w:hAnsi="ＭＳ 明朝"/>
        </w:rPr>
      </w:pPr>
    </w:p>
    <w:p w:rsidR="00D60822" w:rsidRPr="00D60822" w:rsidRDefault="00D60822" w:rsidP="00D60822">
      <w:pPr>
        <w:rPr>
          <w:rFonts w:ascii="ＭＳ 明朝" w:eastAsia="ＭＳ 明朝" w:hAnsi="ＭＳ 明朝"/>
        </w:rPr>
      </w:pPr>
      <w:r w:rsidRPr="00D60822">
        <w:rPr>
          <w:rFonts w:ascii="ＭＳ 明朝" w:eastAsia="ＭＳ 明朝" w:hAnsi="ＭＳ 明朝" w:hint="eastAsia"/>
        </w:rPr>
        <w:t xml:space="preserve">　次のとおり、庄内町在宅高齢者軽度生活援助事業を利用したいので、申請します。</w:t>
      </w:r>
    </w:p>
    <w:tbl>
      <w:tblPr>
        <w:tblW w:w="8390" w:type="dxa"/>
        <w:tblInd w:w="219" w:type="dxa"/>
        <w:tblLayout w:type="fixed"/>
        <w:tblCellMar>
          <w:left w:w="28" w:type="dxa"/>
          <w:right w:w="28" w:type="dxa"/>
        </w:tblCellMar>
        <w:tblLook w:val="0000" w:firstRow="0" w:lastRow="0" w:firstColumn="0" w:lastColumn="0" w:noHBand="0" w:noVBand="0"/>
      </w:tblPr>
      <w:tblGrid>
        <w:gridCol w:w="420"/>
        <w:gridCol w:w="1304"/>
        <w:gridCol w:w="2495"/>
        <w:gridCol w:w="170"/>
        <w:gridCol w:w="1304"/>
        <w:gridCol w:w="70"/>
        <w:gridCol w:w="2627"/>
      </w:tblGrid>
      <w:tr w:rsidR="00D60822" w:rsidRPr="00D60822" w:rsidTr="00575356">
        <w:trPr>
          <w:cantSplit/>
          <w:trHeight w:val="454"/>
        </w:trPr>
        <w:tc>
          <w:tcPr>
            <w:tcW w:w="420" w:type="dxa"/>
            <w:vMerge w:val="restart"/>
            <w:tcBorders>
              <w:top w:val="single" w:sz="4" w:space="0" w:color="auto"/>
              <w:left w:val="single" w:sz="4" w:space="0" w:color="auto"/>
              <w:bottom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利</w:t>
            </w:r>
          </w:p>
          <w:p w:rsidR="00D60822" w:rsidRPr="00D60822" w:rsidRDefault="00D60822" w:rsidP="00D60822">
            <w:pPr>
              <w:spacing w:line="480" w:lineRule="auto"/>
              <w:jc w:val="center"/>
              <w:rPr>
                <w:rFonts w:ascii="ＭＳ 明朝" w:eastAsia="ＭＳ 明朝" w:hAnsi="ＭＳ 明朝"/>
              </w:rPr>
            </w:pPr>
            <w:r w:rsidRPr="00D60822">
              <w:rPr>
                <w:rFonts w:ascii="ＭＳ 明朝" w:eastAsia="ＭＳ 明朝" w:hAnsi="ＭＳ 明朝" w:hint="eastAsia"/>
              </w:rPr>
              <w:t>用</w:t>
            </w:r>
          </w:p>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者</w:t>
            </w:r>
          </w:p>
        </w:tc>
        <w:tc>
          <w:tcPr>
            <w:tcW w:w="1304" w:type="dxa"/>
            <w:tcBorders>
              <w:top w:val="single" w:sz="4" w:space="0" w:color="auto"/>
              <w:left w:val="single" w:sz="4" w:space="0" w:color="auto"/>
              <w:bottom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住　　　所</w:t>
            </w:r>
          </w:p>
        </w:tc>
        <w:tc>
          <w:tcPr>
            <w:tcW w:w="6666" w:type="dxa"/>
            <w:gridSpan w:val="5"/>
            <w:tcBorders>
              <w:top w:val="single" w:sz="4" w:space="0" w:color="auto"/>
              <w:left w:val="single" w:sz="4" w:space="0" w:color="auto"/>
              <w:bottom w:val="single" w:sz="4" w:space="0" w:color="auto"/>
              <w:right w:val="single" w:sz="4" w:space="0" w:color="auto"/>
            </w:tcBorders>
            <w:vAlign w:val="center"/>
          </w:tcPr>
          <w:p w:rsidR="00D60822" w:rsidRPr="00D60822" w:rsidRDefault="00D60822" w:rsidP="00D60822">
            <w:pPr>
              <w:ind w:right="876" w:firstLineChars="1800" w:firstLine="3942"/>
              <w:rPr>
                <w:rFonts w:ascii="ＭＳ 明朝" w:eastAsia="ＭＳ 明朝" w:hAnsi="ＭＳ 明朝"/>
              </w:rPr>
            </w:pPr>
            <w:r w:rsidRPr="00D60822">
              <w:rPr>
                <w:rFonts w:ascii="ＭＳ 明朝" w:eastAsia="ＭＳ 明朝" w:hAnsi="ＭＳ 明朝" w:hint="eastAsia"/>
              </w:rPr>
              <w:t>電話</w:t>
            </w:r>
          </w:p>
        </w:tc>
      </w:tr>
      <w:tr w:rsidR="00D60822" w:rsidRPr="00D60822" w:rsidTr="00575356">
        <w:trPr>
          <w:cantSplit/>
          <w:trHeight w:val="454"/>
        </w:trPr>
        <w:tc>
          <w:tcPr>
            <w:tcW w:w="420" w:type="dxa"/>
            <w:vMerge/>
            <w:tcBorders>
              <w:left w:val="single" w:sz="4" w:space="0" w:color="auto"/>
              <w:bottom w:val="single" w:sz="4" w:space="0" w:color="auto"/>
            </w:tcBorders>
            <w:vAlign w:val="center"/>
          </w:tcPr>
          <w:p w:rsidR="00D60822" w:rsidRPr="00D60822" w:rsidRDefault="00D60822" w:rsidP="00D60822">
            <w:pPr>
              <w:rPr>
                <w:rFonts w:ascii="ＭＳ 明朝" w:eastAsia="ＭＳ 明朝" w:hAnsi="ＭＳ 明朝"/>
              </w:rPr>
            </w:pPr>
          </w:p>
        </w:tc>
        <w:tc>
          <w:tcPr>
            <w:tcW w:w="1304" w:type="dxa"/>
            <w:vMerge w:val="restart"/>
            <w:tcBorders>
              <w:top w:val="single" w:sz="4" w:space="0" w:color="auto"/>
              <w:left w:val="single" w:sz="4" w:space="0" w:color="auto"/>
              <w:bottom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spacing w:val="36"/>
                <w:fitText w:val="1100" w:id="-862797824"/>
              </w:rPr>
              <w:t>フリガ</w:t>
            </w:r>
            <w:r w:rsidRPr="00D60822">
              <w:rPr>
                <w:rFonts w:ascii="ＭＳ 明朝" w:eastAsia="ＭＳ 明朝" w:hAnsi="ＭＳ 明朝" w:hint="eastAsia"/>
                <w:spacing w:val="2"/>
                <w:fitText w:val="1100" w:id="-862797824"/>
              </w:rPr>
              <w:t>ナ</w:t>
            </w:r>
          </w:p>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氏　　　名</w:t>
            </w:r>
          </w:p>
        </w:tc>
        <w:tc>
          <w:tcPr>
            <w:tcW w:w="2665" w:type="dxa"/>
            <w:gridSpan w:val="2"/>
            <w:tcBorders>
              <w:top w:val="single" w:sz="4" w:space="0" w:color="auto"/>
              <w:left w:val="single" w:sz="4" w:space="0" w:color="auto"/>
              <w:bottom w:val="single" w:sz="4" w:space="0" w:color="auto"/>
            </w:tcBorders>
            <w:vAlign w:val="center"/>
          </w:tcPr>
          <w:p w:rsidR="00D60822" w:rsidRPr="00D60822" w:rsidRDefault="00D60822" w:rsidP="00D60822">
            <w:pPr>
              <w:rPr>
                <w:rFonts w:ascii="ＭＳ 明朝" w:eastAsia="ＭＳ 明朝" w:hAnsi="ＭＳ 明朝"/>
              </w:rPr>
            </w:pPr>
            <w:r w:rsidRPr="00D60822">
              <w:rPr>
                <w:rFonts w:ascii="ＭＳ 明朝" w:eastAsia="ＭＳ 明朝" w:hAnsi="ＭＳ 明朝" w:hint="eastAsia"/>
              </w:rPr>
              <w:t xml:space="preserve">　</w:t>
            </w:r>
          </w:p>
        </w:tc>
        <w:tc>
          <w:tcPr>
            <w:tcW w:w="1304" w:type="dxa"/>
            <w:vMerge w:val="restart"/>
            <w:tcBorders>
              <w:top w:val="single" w:sz="4" w:space="0" w:color="auto"/>
              <w:left w:val="single" w:sz="4" w:space="0" w:color="auto"/>
              <w:bottom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spacing w:val="36"/>
                <w:fitText w:val="1100" w:id="-862797823"/>
              </w:rPr>
              <w:t>フリガ</w:t>
            </w:r>
            <w:r w:rsidRPr="00D60822">
              <w:rPr>
                <w:rFonts w:ascii="ＭＳ 明朝" w:eastAsia="ＭＳ 明朝" w:hAnsi="ＭＳ 明朝" w:hint="eastAsia"/>
                <w:spacing w:val="2"/>
                <w:fitText w:val="1100" w:id="-862797823"/>
              </w:rPr>
              <w:t>ナ</w:t>
            </w:r>
          </w:p>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氏　　　名</w:t>
            </w:r>
          </w:p>
        </w:tc>
        <w:tc>
          <w:tcPr>
            <w:tcW w:w="2697" w:type="dxa"/>
            <w:gridSpan w:val="2"/>
            <w:tcBorders>
              <w:top w:val="single" w:sz="4" w:space="0" w:color="auto"/>
              <w:left w:val="single" w:sz="4" w:space="0" w:color="auto"/>
              <w:bottom w:val="single" w:sz="4" w:space="0" w:color="auto"/>
              <w:right w:val="single" w:sz="4" w:space="0" w:color="auto"/>
            </w:tcBorders>
            <w:vAlign w:val="center"/>
          </w:tcPr>
          <w:p w:rsidR="00D60822" w:rsidRPr="00D60822" w:rsidRDefault="00D60822" w:rsidP="00D60822">
            <w:pPr>
              <w:rPr>
                <w:rFonts w:ascii="ＭＳ 明朝" w:eastAsia="ＭＳ 明朝" w:hAnsi="ＭＳ 明朝"/>
              </w:rPr>
            </w:pPr>
            <w:r w:rsidRPr="00D60822">
              <w:rPr>
                <w:rFonts w:ascii="ＭＳ 明朝" w:eastAsia="ＭＳ 明朝" w:hAnsi="ＭＳ 明朝" w:hint="eastAsia"/>
              </w:rPr>
              <w:t xml:space="preserve">　</w:t>
            </w:r>
          </w:p>
        </w:tc>
      </w:tr>
      <w:tr w:rsidR="00D60822" w:rsidRPr="00D60822" w:rsidTr="00575356">
        <w:trPr>
          <w:cantSplit/>
          <w:trHeight w:val="454"/>
        </w:trPr>
        <w:tc>
          <w:tcPr>
            <w:tcW w:w="420" w:type="dxa"/>
            <w:vMerge/>
            <w:tcBorders>
              <w:left w:val="single" w:sz="4" w:space="0" w:color="auto"/>
              <w:bottom w:val="single" w:sz="4" w:space="0" w:color="auto"/>
            </w:tcBorders>
            <w:vAlign w:val="center"/>
          </w:tcPr>
          <w:p w:rsidR="00D60822" w:rsidRPr="00D60822" w:rsidRDefault="00D60822" w:rsidP="00D60822">
            <w:pPr>
              <w:rPr>
                <w:rFonts w:ascii="ＭＳ 明朝" w:eastAsia="ＭＳ 明朝" w:hAnsi="ＭＳ 明朝"/>
              </w:rPr>
            </w:pPr>
          </w:p>
        </w:tc>
        <w:tc>
          <w:tcPr>
            <w:tcW w:w="1304" w:type="dxa"/>
            <w:vMerge/>
            <w:tcBorders>
              <w:left w:val="single" w:sz="4" w:space="0" w:color="auto"/>
              <w:bottom w:val="single" w:sz="4" w:space="0" w:color="auto"/>
            </w:tcBorders>
            <w:vAlign w:val="center"/>
          </w:tcPr>
          <w:p w:rsidR="00D60822" w:rsidRPr="00D60822" w:rsidRDefault="00D60822" w:rsidP="00D60822">
            <w:pPr>
              <w:jc w:val="center"/>
              <w:rPr>
                <w:rFonts w:ascii="ＭＳ 明朝" w:eastAsia="ＭＳ 明朝" w:hAnsi="ＭＳ 明朝"/>
              </w:rPr>
            </w:pPr>
          </w:p>
        </w:tc>
        <w:tc>
          <w:tcPr>
            <w:tcW w:w="2665" w:type="dxa"/>
            <w:gridSpan w:val="2"/>
            <w:tcBorders>
              <w:top w:val="single" w:sz="4" w:space="0" w:color="auto"/>
              <w:left w:val="single" w:sz="4" w:space="0" w:color="auto"/>
              <w:bottom w:val="single" w:sz="4" w:space="0" w:color="auto"/>
            </w:tcBorders>
            <w:vAlign w:val="center"/>
          </w:tcPr>
          <w:p w:rsidR="00D60822" w:rsidRPr="00D60822" w:rsidRDefault="00D60822" w:rsidP="00D60822">
            <w:pPr>
              <w:rPr>
                <w:rFonts w:ascii="ＭＳ 明朝" w:eastAsia="ＭＳ 明朝" w:hAnsi="ＭＳ 明朝"/>
              </w:rPr>
            </w:pPr>
            <w:r w:rsidRPr="00D60822">
              <w:rPr>
                <w:rFonts w:ascii="ＭＳ 明朝" w:eastAsia="ＭＳ 明朝" w:hAnsi="ＭＳ 明朝" w:hint="eastAsia"/>
              </w:rPr>
              <w:t xml:space="preserve">　</w:t>
            </w:r>
          </w:p>
        </w:tc>
        <w:tc>
          <w:tcPr>
            <w:tcW w:w="1304" w:type="dxa"/>
            <w:vMerge/>
            <w:tcBorders>
              <w:left w:val="single" w:sz="4" w:space="0" w:color="auto"/>
              <w:bottom w:val="single" w:sz="4" w:space="0" w:color="auto"/>
            </w:tcBorders>
            <w:vAlign w:val="center"/>
          </w:tcPr>
          <w:p w:rsidR="00D60822" w:rsidRPr="00D60822" w:rsidRDefault="00D60822" w:rsidP="00D60822">
            <w:pPr>
              <w:jc w:val="center"/>
              <w:rPr>
                <w:rFonts w:ascii="ＭＳ 明朝" w:eastAsia="ＭＳ 明朝" w:hAnsi="ＭＳ 明朝"/>
              </w:rPr>
            </w:pPr>
          </w:p>
        </w:tc>
        <w:tc>
          <w:tcPr>
            <w:tcW w:w="2697" w:type="dxa"/>
            <w:gridSpan w:val="2"/>
            <w:tcBorders>
              <w:top w:val="single" w:sz="4" w:space="0" w:color="auto"/>
              <w:left w:val="single" w:sz="4" w:space="0" w:color="auto"/>
              <w:bottom w:val="single" w:sz="4" w:space="0" w:color="auto"/>
              <w:right w:val="single" w:sz="4" w:space="0" w:color="auto"/>
            </w:tcBorders>
            <w:vAlign w:val="center"/>
          </w:tcPr>
          <w:p w:rsidR="00D60822" w:rsidRPr="00D60822" w:rsidRDefault="00D60822" w:rsidP="00D60822">
            <w:pPr>
              <w:rPr>
                <w:rFonts w:ascii="ＭＳ 明朝" w:eastAsia="ＭＳ 明朝" w:hAnsi="ＭＳ 明朝"/>
              </w:rPr>
            </w:pPr>
            <w:r w:rsidRPr="00D60822">
              <w:rPr>
                <w:rFonts w:ascii="ＭＳ 明朝" w:eastAsia="ＭＳ 明朝" w:hAnsi="ＭＳ 明朝" w:hint="eastAsia"/>
              </w:rPr>
              <w:t xml:space="preserve">　</w:t>
            </w:r>
          </w:p>
        </w:tc>
      </w:tr>
      <w:tr w:rsidR="00D60822" w:rsidRPr="00D60822" w:rsidTr="00575356">
        <w:trPr>
          <w:cantSplit/>
          <w:trHeight w:val="454"/>
        </w:trPr>
        <w:tc>
          <w:tcPr>
            <w:tcW w:w="420" w:type="dxa"/>
            <w:vMerge/>
            <w:tcBorders>
              <w:left w:val="single" w:sz="4" w:space="0" w:color="auto"/>
              <w:bottom w:val="single" w:sz="4" w:space="0" w:color="auto"/>
            </w:tcBorders>
            <w:vAlign w:val="center"/>
          </w:tcPr>
          <w:p w:rsidR="00D60822" w:rsidRPr="00D60822" w:rsidRDefault="00D60822" w:rsidP="00D60822">
            <w:pPr>
              <w:rPr>
                <w:rFonts w:ascii="ＭＳ 明朝" w:eastAsia="ＭＳ 明朝" w:hAnsi="ＭＳ 明朝"/>
              </w:rPr>
            </w:pPr>
          </w:p>
        </w:tc>
        <w:tc>
          <w:tcPr>
            <w:tcW w:w="1304" w:type="dxa"/>
            <w:tcBorders>
              <w:top w:val="single" w:sz="4" w:space="0" w:color="auto"/>
              <w:left w:val="single" w:sz="4" w:space="0" w:color="auto"/>
              <w:bottom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spacing w:val="36"/>
                <w:fitText w:val="1100" w:id="-862797822"/>
              </w:rPr>
              <w:t>生年月</w:t>
            </w:r>
            <w:r w:rsidRPr="00D60822">
              <w:rPr>
                <w:rFonts w:ascii="ＭＳ 明朝" w:eastAsia="ＭＳ 明朝" w:hAnsi="ＭＳ 明朝" w:hint="eastAsia"/>
                <w:spacing w:val="2"/>
                <w:fitText w:val="1100" w:id="-862797822"/>
              </w:rPr>
              <w:t>日</w:t>
            </w:r>
          </w:p>
        </w:tc>
        <w:tc>
          <w:tcPr>
            <w:tcW w:w="2665" w:type="dxa"/>
            <w:gridSpan w:val="2"/>
            <w:tcBorders>
              <w:top w:val="single" w:sz="4" w:space="0" w:color="auto"/>
              <w:left w:val="single" w:sz="4" w:space="0" w:color="auto"/>
              <w:bottom w:val="single" w:sz="4" w:space="0" w:color="auto"/>
            </w:tcBorders>
            <w:vAlign w:val="center"/>
          </w:tcPr>
          <w:p w:rsidR="00D60822" w:rsidRPr="00D60822" w:rsidRDefault="00D60822" w:rsidP="00D60822">
            <w:pPr>
              <w:jc w:val="both"/>
              <w:rPr>
                <w:rFonts w:ascii="ＭＳ 明朝" w:eastAsia="ＭＳ 明朝" w:hAnsi="ＭＳ 明朝"/>
              </w:rPr>
            </w:pPr>
            <w:r w:rsidRPr="00D60822">
              <w:rPr>
                <w:rFonts w:ascii="ＭＳ 明朝" w:eastAsia="ＭＳ 明朝" w:hAnsi="ＭＳ 明朝" w:hint="eastAsia"/>
              </w:rPr>
              <w:t xml:space="preserve">　　　　年　　月　　日</w:t>
            </w:r>
          </w:p>
        </w:tc>
        <w:tc>
          <w:tcPr>
            <w:tcW w:w="1304" w:type="dxa"/>
            <w:tcBorders>
              <w:top w:val="single" w:sz="4" w:space="0" w:color="auto"/>
              <w:left w:val="single" w:sz="4" w:space="0" w:color="auto"/>
              <w:bottom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spacing w:val="36"/>
                <w:fitText w:val="1100" w:id="-862797821"/>
              </w:rPr>
              <w:t>生年月</w:t>
            </w:r>
            <w:r w:rsidRPr="00D60822">
              <w:rPr>
                <w:rFonts w:ascii="ＭＳ 明朝" w:eastAsia="ＭＳ 明朝" w:hAnsi="ＭＳ 明朝" w:hint="eastAsia"/>
                <w:spacing w:val="2"/>
                <w:fitText w:val="1100" w:id="-862797821"/>
              </w:rPr>
              <w:t>日</w:t>
            </w:r>
          </w:p>
        </w:tc>
        <w:tc>
          <w:tcPr>
            <w:tcW w:w="2697" w:type="dxa"/>
            <w:gridSpan w:val="2"/>
            <w:tcBorders>
              <w:top w:val="single" w:sz="4" w:space="0" w:color="auto"/>
              <w:left w:val="single" w:sz="4" w:space="0" w:color="auto"/>
              <w:bottom w:val="single" w:sz="4" w:space="0" w:color="auto"/>
              <w:right w:val="single" w:sz="4" w:space="0" w:color="auto"/>
            </w:tcBorders>
            <w:vAlign w:val="center"/>
          </w:tcPr>
          <w:p w:rsidR="00D60822" w:rsidRPr="00D60822" w:rsidRDefault="00D60822" w:rsidP="00D60822">
            <w:pPr>
              <w:ind w:right="31"/>
              <w:jc w:val="both"/>
              <w:rPr>
                <w:rFonts w:ascii="ＭＳ 明朝" w:eastAsia="ＭＳ 明朝" w:hAnsi="ＭＳ 明朝"/>
              </w:rPr>
            </w:pPr>
            <w:r w:rsidRPr="00D60822">
              <w:rPr>
                <w:rFonts w:ascii="ＭＳ 明朝" w:eastAsia="ＭＳ 明朝" w:hAnsi="ＭＳ 明朝" w:hint="eastAsia"/>
              </w:rPr>
              <w:t xml:space="preserve">　　　　年　　月　　日</w:t>
            </w:r>
          </w:p>
        </w:tc>
      </w:tr>
      <w:tr w:rsidR="00D60822" w:rsidRPr="00D60822" w:rsidTr="00575356">
        <w:trPr>
          <w:cantSplit/>
          <w:trHeight w:val="454"/>
        </w:trPr>
        <w:tc>
          <w:tcPr>
            <w:tcW w:w="420" w:type="dxa"/>
            <w:vMerge/>
            <w:tcBorders>
              <w:left w:val="single" w:sz="4" w:space="0" w:color="auto"/>
              <w:bottom w:val="single" w:sz="4" w:space="0" w:color="auto"/>
            </w:tcBorders>
            <w:vAlign w:val="center"/>
          </w:tcPr>
          <w:p w:rsidR="00D60822" w:rsidRPr="00D60822" w:rsidRDefault="00D60822" w:rsidP="00D60822">
            <w:pPr>
              <w:rPr>
                <w:rFonts w:ascii="ＭＳ 明朝" w:eastAsia="ＭＳ 明朝" w:hAnsi="ＭＳ 明朝"/>
              </w:rPr>
            </w:pPr>
          </w:p>
        </w:tc>
        <w:tc>
          <w:tcPr>
            <w:tcW w:w="1304" w:type="dxa"/>
            <w:tcBorders>
              <w:top w:val="single" w:sz="4" w:space="0" w:color="auto"/>
              <w:left w:val="single" w:sz="4" w:space="0" w:color="auto"/>
              <w:bottom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要介護認定</w:t>
            </w:r>
          </w:p>
        </w:tc>
        <w:tc>
          <w:tcPr>
            <w:tcW w:w="2665" w:type="dxa"/>
            <w:gridSpan w:val="2"/>
            <w:tcBorders>
              <w:top w:val="single" w:sz="4" w:space="0" w:color="auto"/>
              <w:left w:val="single" w:sz="4" w:space="0" w:color="auto"/>
              <w:bottom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未・要支援・要介護</w:t>
            </w:r>
          </w:p>
        </w:tc>
        <w:tc>
          <w:tcPr>
            <w:tcW w:w="1304" w:type="dxa"/>
            <w:tcBorders>
              <w:top w:val="single" w:sz="4" w:space="0" w:color="auto"/>
              <w:left w:val="single" w:sz="4" w:space="0" w:color="auto"/>
              <w:bottom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要介護認定</w:t>
            </w:r>
          </w:p>
        </w:tc>
        <w:tc>
          <w:tcPr>
            <w:tcW w:w="2697" w:type="dxa"/>
            <w:gridSpan w:val="2"/>
            <w:tcBorders>
              <w:top w:val="single" w:sz="4" w:space="0" w:color="auto"/>
              <w:left w:val="single" w:sz="4" w:space="0" w:color="auto"/>
              <w:bottom w:val="single" w:sz="4" w:space="0" w:color="auto"/>
              <w:right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未・要支援・要介護</w:t>
            </w:r>
          </w:p>
        </w:tc>
      </w:tr>
      <w:tr w:rsidR="00D60822" w:rsidRPr="00D60822" w:rsidTr="00575356">
        <w:trPr>
          <w:cantSplit/>
          <w:trHeight w:val="2098"/>
        </w:trPr>
        <w:tc>
          <w:tcPr>
            <w:tcW w:w="8390" w:type="dxa"/>
            <w:gridSpan w:val="7"/>
            <w:tcBorders>
              <w:top w:val="single" w:sz="4" w:space="0" w:color="auto"/>
              <w:left w:val="single" w:sz="4" w:space="0" w:color="auto"/>
              <w:bottom w:val="single" w:sz="4" w:space="0" w:color="auto"/>
              <w:right w:val="single" w:sz="4" w:space="0" w:color="auto"/>
            </w:tcBorders>
            <w:vAlign w:val="center"/>
          </w:tcPr>
          <w:p w:rsidR="00D60822" w:rsidRPr="00D60822" w:rsidRDefault="00D60822" w:rsidP="00D60822">
            <w:pPr>
              <w:ind w:leftChars="36" w:left="79"/>
              <w:rPr>
                <w:rFonts w:ascii="ＭＳ 明朝" w:eastAsia="ＭＳ 明朝" w:hAnsi="ＭＳ 明朝"/>
              </w:rPr>
            </w:pPr>
            <w:r w:rsidRPr="00D60822">
              <w:rPr>
                <w:rFonts w:ascii="ＭＳ 明朝" w:eastAsia="ＭＳ 明朝" w:hAnsi="ＭＳ 明朝"/>
              </w:rPr>
              <w:t>1</w:t>
            </w:r>
            <w:r w:rsidRPr="00D60822">
              <w:rPr>
                <w:rFonts w:ascii="ＭＳ 明朝" w:eastAsia="ＭＳ 明朝" w:hAnsi="ＭＳ 明朝" w:hint="eastAsia"/>
              </w:rPr>
              <w:t xml:space="preserve">　該当する事項に○印を付けてください。</w:t>
            </w:r>
          </w:p>
          <w:p w:rsidR="00D60822" w:rsidRPr="00D60822" w:rsidRDefault="00D60822" w:rsidP="00D60822">
            <w:pPr>
              <w:ind w:leftChars="36" w:left="79" w:firstLineChars="100" w:firstLine="219"/>
              <w:rPr>
                <w:rFonts w:ascii="ＭＳ 明朝" w:eastAsia="ＭＳ 明朝" w:hAnsi="ＭＳ 明朝"/>
              </w:rPr>
            </w:pPr>
            <w:r w:rsidRPr="00D60822">
              <w:rPr>
                <w:rFonts w:ascii="ＭＳ 明朝" w:eastAsia="ＭＳ 明朝" w:hAnsi="ＭＳ 明朝"/>
              </w:rPr>
              <w:t>(1)</w:t>
            </w:r>
            <w:r w:rsidRPr="00D60822">
              <w:rPr>
                <w:rFonts w:ascii="ＭＳ 明朝" w:eastAsia="ＭＳ 明朝" w:hAnsi="ＭＳ 明朝" w:hint="eastAsia"/>
              </w:rPr>
              <w:t xml:space="preserve">　おおむね</w:t>
            </w:r>
            <w:r w:rsidRPr="00D60822">
              <w:rPr>
                <w:rFonts w:ascii="ＭＳ 明朝" w:eastAsia="ＭＳ 明朝" w:hAnsi="ＭＳ 明朝"/>
              </w:rPr>
              <w:t>65</w:t>
            </w:r>
            <w:r w:rsidRPr="00D60822">
              <w:rPr>
                <w:rFonts w:ascii="ＭＳ 明朝" w:eastAsia="ＭＳ 明朝" w:hAnsi="ＭＳ 明朝" w:hint="eastAsia"/>
              </w:rPr>
              <w:t>歳以上の一人暮らし世帯</w:t>
            </w:r>
          </w:p>
          <w:p w:rsidR="00D60822" w:rsidRPr="00D60822" w:rsidRDefault="00D60822" w:rsidP="00D60822">
            <w:pPr>
              <w:ind w:leftChars="36" w:left="79" w:firstLineChars="100" w:firstLine="219"/>
              <w:rPr>
                <w:rFonts w:ascii="ＭＳ 明朝" w:eastAsia="ＭＳ 明朝" w:hAnsi="ＭＳ 明朝"/>
              </w:rPr>
            </w:pPr>
            <w:r w:rsidRPr="00D60822">
              <w:rPr>
                <w:rFonts w:ascii="ＭＳ 明朝" w:eastAsia="ＭＳ 明朝" w:hAnsi="ＭＳ 明朝"/>
              </w:rPr>
              <w:t>(2)</w:t>
            </w:r>
            <w:r w:rsidRPr="00D60822">
              <w:rPr>
                <w:rFonts w:ascii="ＭＳ 明朝" w:eastAsia="ＭＳ 明朝" w:hAnsi="ＭＳ 明朝" w:hint="eastAsia"/>
              </w:rPr>
              <w:t xml:space="preserve">　おおむね</w:t>
            </w:r>
            <w:r w:rsidRPr="00D60822">
              <w:rPr>
                <w:rFonts w:ascii="ＭＳ 明朝" w:eastAsia="ＭＳ 明朝" w:hAnsi="ＭＳ 明朝"/>
              </w:rPr>
              <w:t>65</w:t>
            </w:r>
            <w:r w:rsidRPr="00D60822">
              <w:rPr>
                <w:rFonts w:ascii="ＭＳ 明朝" w:eastAsia="ＭＳ 明朝" w:hAnsi="ＭＳ 明朝" w:hint="eastAsia"/>
              </w:rPr>
              <w:t>歳以上の高齢者世帯</w:t>
            </w:r>
          </w:p>
          <w:p w:rsidR="00D60822" w:rsidRPr="00D60822" w:rsidRDefault="00D60822" w:rsidP="00D60822">
            <w:pPr>
              <w:ind w:leftChars="36" w:left="79" w:rightChars="13" w:right="28" w:firstLineChars="100" w:firstLine="219"/>
              <w:rPr>
                <w:rFonts w:ascii="ＭＳ 明朝" w:eastAsia="ＭＳ 明朝" w:hAnsi="ＭＳ 明朝"/>
              </w:rPr>
            </w:pPr>
            <w:r w:rsidRPr="00D60822">
              <w:rPr>
                <w:rFonts w:ascii="ＭＳ 明朝" w:eastAsia="ＭＳ 明朝" w:hAnsi="ＭＳ 明朝"/>
              </w:rPr>
              <w:t>(3)</w:t>
            </w:r>
            <w:r w:rsidRPr="00D60822">
              <w:rPr>
                <w:rFonts w:ascii="ＭＳ 明朝" w:eastAsia="ＭＳ 明朝" w:hAnsi="ＭＳ 明朝" w:hint="eastAsia"/>
              </w:rPr>
              <w:t xml:space="preserve">　その他、上記と同程度の状態の世帯</w:t>
            </w:r>
          </w:p>
          <w:p w:rsidR="00D60822" w:rsidRPr="00D60822" w:rsidRDefault="00D60822" w:rsidP="00D60822">
            <w:pPr>
              <w:ind w:leftChars="36" w:left="298" w:rightChars="25" w:right="55" w:hangingChars="100" w:hanging="219"/>
              <w:rPr>
                <w:rFonts w:ascii="ＭＳ 明朝" w:eastAsia="ＭＳ 明朝" w:hAnsi="ＭＳ 明朝"/>
              </w:rPr>
            </w:pPr>
            <w:r w:rsidRPr="00D60822">
              <w:rPr>
                <w:rFonts w:ascii="ＭＳ 明朝" w:eastAsia="ＭＳ 明朝" w:hAnsi="ＭＳ 明朝"/>
              </w:rPr>
              <w:t>2</w:t>
            </w:r>
            <w:r w:rsidRPr="00D60822">
              <w:rPr>
                <w:rFonts w:ascii="ＭＳ 明朝" w:eastAsia="ＭＳ 明朝" w:hAnsi="ＭＳ 明朝" w:hint="eastAsia"/>
              </w:rPr>
              <w:t xml:space="preserve">　希望するサービスの番号に○印を付け、開始予定日及び利用時期を記入してください。</w:t>
            </w:r>
          </w:p>
        </w:tc>
      </w:tr>
      <w:tr w:rsidR="00D60822" w:rsidRPr="00D60822" w:rsidTr="00575356">
        <w:trPr>
          <w:cantSplit/>
          <w:trHeight w:val="397"/>
        </w:trPr>
        <w:tc>
          <w:tcPr>
            <w:tcW w:w="4219" w:type="dxa"/>
            <w:gridSpan w:val="3"/>
            <w:tcBorders>
              <w:top w:val="single" w:sz="4" w:space="0" w:color="auto"/>
              <w:left w:val="single" w:sz="4" w:space="0" w:color="auto"/>
              <w:bottom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内　　　　　容</w:t>
            </w:r>
          </w:p>
        </w:tc>
        <w:tc>
          <w:tcPr>
            <w:tcW w:w="1544" w:type="dxa"/>
            <w:gridSpan w:val="3"/>
            <w:tcBorders>
              <w:top w:val="single" w:sz="4" w:space="0" w:color="auto"/>
              <w:left w:val="single" w:sz="4" w:space="0" w:color="auto"/>
              <w:bottom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利用開始日</w:t>
            </w:r>
          </w:p>
        </w:tc>
        <w:tc>
          <w:tcPr>
            <w:tcW w:w="2627" w:type="dxa"/>
            <w:tcBorders>
              <w:top w:val="single" w:sz="4" w:space="0" w:color="auto"/>
              <w:left w:val="single" w:sz="4" w:space="0" w:color="auto"/>
              <w:bottom w:val="single" w:sz="4" w:space="0" w:color="auto"/>
              <w:right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spacing w:val="73"/>
                <w:fitText w:val="1320" w:id="-862797820"/>
              </w:rPr>
              <w:t>利用時</w:t>
            </w:r>
            <w:r w:rsidRPr="00D60822">
              <w:rPr>
                <w:rFonts w:ascii="ＭＳ 明朝" w:eastAsia="ＭＳ 明朝" w:hAnsi="ＭＳ 明朝" w:hint="eastAsia"/>
                <w:spacing w:val="1"/>
                <w:fitText w:val="1320" w:id="-862797820"/>
              </w:rPr>
              <w:t>期</w:t>
            </w:r>
          </w:p>
        </w:tc>
      </w:tr>
      <w:tr w:rsidR="00D60822" w:rsidRPr="00D60822" w:rsidTr="00575356">
        <w:trPr>
          <w:cantSplit/>
          <w:trHeight w:val="454"/>
        </w:trPr>
        <w:tc>
          <w:tcPr>
            <w:tcW w:w="4219" w:type="dxa"/>
            <w:gridSpan w:val="3"/>
            <w:tcBorders>
              <w:top w:val="single" w:sz="4" w:space="0" w:color="auto"/>
              <w:left w:val="single" w:sz="4" w:space="0" w:color="auto"/>
              <w:bottom w:val="single" w:sz="4" w:space="0" w:color="auto"/>
            </w:tcBorders>
            <w:vAlign w:val="center"/>
          </w:tcPr>
          <w:p w:rsidR="00D60822" w:rsidRPr="00D60822" w:rsidRDefault="00D60822" w:rsidP="00D60822">
            <w:pPr>
              <w:ind w:leftChars="36" w:left="79"/>
              <w:rPr>
                <w:rFonts w:ascii="ＭＳ 明朝" w:eastAsia="ＭＳ 明朝" w:hAnsi="ＭＳ 明朝"/>
              </w:rPr>
            </w:pPr>
            <w:r w:rsidRPr="00D60822">
              <w:rPr>
                <w:rFonts w:ascii="ＭＳ 明朝" w:eastAsia="ＭＳ 明朝" w:hAnsi="ＭＳ 明朝"/>
              </w:rPr>
              <w:t>(1)</w:t>
            </w:r>
            <w:r w:rsidRPr="00D60822">
              <w:rPr>
                <w:rFonts w:ascii="ＭＳ 明朝" w:eastAsia="ＭＳ 明朝" w:hAnsi="ＭＳ 明朝" w:hint="eastAsia"/>
              </w:rPr>
              <w:t xml:space="preserve">　布団干し</w:t>
            </w:r>
          </w:p>
        </w:tc>
        <w:tc>
          <w:tcPr>
            <w:tcW w:w="1544" w:type="dxa"/>
            <w:gridSpan w:val="3"/>
            <w:tcBorders>
              <w:top w:val="single" w:sz="4" w:space="0" w:color="auto"/>
              <w:left w:val="single" w:sz="4" w:space="0" w:color="auto"/>
              <w:bottom w:val="single" w:sz="4" w:space="0" w:color="auto"/>
            </w:tcBorders>
            <w:vAlign w:val="center"/>
          </w:tcPr>
          <w:p w:rsidR="00D60822" w:rsidRPr="00D60822" w:rsidRDefault="00D60822" w:rsidP="00D60822">
            <w:pPr>
              <w:ind w:right="88"/>
              <w:jc w:val="right"/>
              <w:rPr>
                <w:rFonts w:ascii="ＭＳ 明朝" w:eastAsia="ＭＳ 明朝" w:hAnsi="ＭＳ 明朝"/>
              </w:rPr>
            </w:pPr>
            <w:r w:rsidRPr="00D60822">
              <w:rPr>
                <w:rFonts w:ascii="ＭＳ 明朝" w:eastAsia="ＭＳ 明朝" w:hAnsi="ＭＳ 明朝" w:hint="eastAsia"/>
              </w:rPr>
              <w:t>月　　日</w:t>
            </w:r>
          </w:p>
        </w:tc>
        <w:tc>
          <w:tcPr>
            <w:tcW w:w="2627" w:type="dxa"/>
            <w:tcBorders>
              <w:top w:val="single" w:sz="4" w:space="0" w:color="auto"/>
              <w:left w:val="single" w:sz="4" w:space="0" w:color="auto"/>
              <w:bottom w:val="single" w:sz="4" w:space="0" w:color="auto"/>
              <w:right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通年・その他（　　　）</w:t>
            </w:r>
          </w:p>
        </w:tc>
      </w:tr>
      <w:tr w:rsidR="00D60822" w:rsidRPr="00D60822" w:rsidTr="00575356">
        <w:trPr>
          <w:cantSplit/>
          <w:trHeight w:val="454"/>
        </w:trPr>
        <w:tc>
          <w:tcPr>
            <w:tcW w:w="4219" w:type="dxa"/>
            <w:gridSpan w:val="3"/>
            <w:tcBorders>
              <w:top w:val="single" w:sz="4" w:space="0" w:color="auto"/>
              <w:left w:val="single" w:sz="4" w:space="0" w:color="auto"/>
              <w:bottom w:val="single" w:sz="4" w:space="0" w:color="auto"/>
            </w:tcBorders>
            <w:vAlign w:val="center"/>
          </w:tcPr>
          <w:p w:rsidR="00D60822" w:rsidRPr="00D60822" w:rsidRDefault="00D60822" w:rsidP="00D60822">
            <w:pPr>
              <w:ind w:leftChars="36" w:left="79"/>
              <w:rPr>
                <w:rFonts w:ascii="ＭＳ 明朝" w:eastAsia="ＭＳ 明朝" w:hAnsi="ＭＳ 明朝"/>
              </w:rPr>
            </w:pPr>
            <w:r w:rsidRPr="00D60822">
              <w:rPr>
                <w:rFonts w:ascii="ＭＳ 明朝" w:eastAsia="ＭＳ 明朝" w:hAnsi="ＭＳ 明朝"/>
              </w:rPr>
              <w:t>(2)</w:t>
            </w:r>
            <w:r w:rsidRPr="00D60822">
              <w:rPr>
                <w:rFonts w:ascii="ＭＳ 明朝" w:eastAsia="ＭＳ 明朝" w:hAnsi="ＭＳ 明朝" w:hint="eastAsia"/>
              </w:rPr>
              <w:t xml:space="preserve">　食材等の買い出し</w:t>
            </w:r>
          </w:p>
        </w:tc>
        <w:tc>
          <w:tcPr>
            <w:tcW w:w="1544" w:type="dxa"/>
            <w:gridSpan w:val="3"/>
            <w:tcBorders>
              <w:top w:val="single" w:sz="4" w:space="0" w:color="auto"/>
              <w:left w:val="single" w:sz="4" w:space="0" w:color="auto"/>
              <w:bottom w:val="single" w:sz="4" w:space="0" w:color="auto"/>
            </w:tcBorders>
            <w:vAlign w:val="center"/>
          </w:tcPr>
          <w:p w:rsidR="00D60822" w:rsidRPr="00D60822" w:rsidRDefault="00D60822" w:rsidP="00D60822">
            <w:pPr>
              <w:ind w:right="88"/>
              <w:jc w:val="right"/>
              <w:rPr>
                <w:rFonts w:ascii="ＭＳ 明朝" w:eastAsia="ＭＳ 明朝" w:hAnsi="ＭＳ 明朝"/>
              </w:rPr>
            </w:pPr>
            <w:r w:rsidRPr="00D60822">
              <w:rPr>
                <w:rFonts w:ascii="ＭＳ 明朝" w:eastAsia="ＭＳ 明朝" w:hAnsi="ＭＳ 明朝" w:hint="eastAsia"/>
              </w:rPr>
              <w:t>月　　日</w:t>
            </w:r>
          </w:p>
        </w:tc>
        <w:tc>
          <w:tcPr>
            <w:tcW w:w="2627" w:type="dxa"/>
            <w:tcBorders>
              <w:top w:val="single" w:sz="4" w:space="0" w:color="auto"/>
              <w:left w:val="single" w:sz="4" w:space="0" w:color="auto"/>
              <w:bottom w:val="single" w:sz="4" w:space="0" w:color="auto"/>
              <w:right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通年・その他（　　　）</w:t>
            </w:r>
          </w:p>
        </w:tc>
      </w:tr>
      <w:tr w:rsidR="00D60822" w:rsidRPr="00D60822" w:rsidTr="00575356">
        <w:trPr>
          <w:cantSplit/>
          <w:trHeight w:val="454"/>
        </w:trPr>
        <w:tc>
          <w:tcPr>
            <w:tcW w:w="4219" w:type="dxa"/>
            <w:gridSpan w:val="3"/>
            <w:tcBorders>
              <w:top w:val="single" w:sz="4" w:space="0" w:color="auto"/>
              <w:left w:val="single" w:sz="4" w:space="0" w:color="auto"/>
              <w:bottom w:val="single" w:sz="4" w:space="0" w:color="auto"/>
            </w:tcBorders>
            <w:vAlign w:val="center"/>
          </w:tcPr>
          <w:p w:rsidR="00D60822" w:rsidRPr="00D60822" w:rsidRDefault="00D60822" w:rsidP="00D60822">
            <w:pPr>
              <w:ind w:leftChars="36" w:left="79"/>
              <w:rPr>
                <w:rFonts w:ascii="ＭＳ 明朝" w:eastAsia="ＭＳ 明朝" w:hAnsi="ＭＳ 明朝"/>
              </w:rPr>
            </w:pPr>
            <w:r w:rsidRPr="00D60822">
              <w:rPr>
                <w:rFonts w:ascii="ＭＳ 明朝" w:eastAsia="ＭＳ 明朝" w:hAnsi="ＭＳ 明朝"/>
              </w:rPr>
              <w:t>(3)</w:t>
            </w:r>
            <w:r w:rsidRPr="00D60822">
              <w:rPr>
                <w:rFonts w:ascii="ＭＳ 明朝" w:eastAsia="ＭＳ 明朝" w:hAnsi="ＭＳ 明朝" w:hint="eastAsia"/>
              </w:rPr>
              <w:t xml:space="preserve">　食材の調理</w:t>
            </w:r>
          </w:p>
        </w:tc>
        <w:tc>
          <w:tcPr>
            <w:tcW w:w="1544" w:type="dxa"/>
            <w:gridSpan w:val="3"/>
            <w:tcBorders>
              <w:top w:val="single" w:sz="4" w:space="0" w:color="auto"/>
              <w:left w:val="single" w:sz="4" w:space="0" w:color="auto"/>
              <w:bottom w:val="single" w:sz="4" w:space="0" w:color="auto"/>
            </w:tcBorders>
            <w:vAlign w:val="center"/>
          </w:tcPr>
          <w:p w:rsidR="00D60822" w:rsidRPr="00D60822" w:rsidRDefault="00D60822" w:rsidP="00D60822">
            <w:pPr>
              <w:ind w:right="88"/>
              <w:jc w:val="right"/>
              <w:rPr>
                <w:rFonts w:ascii="ＭＳ 明朝" w:eastAsia="ＭＳ 明朝" w:hAnsi="ＭＳ 明朝"/>
              </w:rPr>
            </w:pPr>
            <w:r w:rsidRPr="00D60822">
              <w:rPr>
                <w:rFonts w:ascii="ＭＳ 明朝" w:eastAsia="ＭＳ 明朝" w:hAnsi="ＭＳ 明朝" w:hint="eastAsia"/>
              </w:rPr>
              <w:t>月　　日</w:t>
            </w:r>
          </w:p>
        </w:tc>
        <w:tc>
          <w:tcPr>
            <w:tcW w:w="2627" w:type="dxa"/>
            <w:tcBorders>
              <w:top w:val="single" w:sz="4" w:space="0" w:color="auto"/>
              <w:left w:val="single" w:sz="4" w:space="0" w:color="auto"/>
              <w:bottom w:val="single" w:sz="4" w:space="0" w:color="auto"/>
              <w:right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通年・その他（　　　）</w:t>
            </w:r>
          </w:p>
        </w:tc>
      </w:tr>
      <w:tr w:rsidR="00D60822" w:rsidRPr="00D60822" w:rsidTr="00575356">
        <w:trPr>
          <w:cantSplit/>
          <w:trHeight w:val="454"/>
        </w:trPr>
        <w:tc>
          <w:tcPr>
            <w:tcW w:w="4219" w:type="dxa"/>
            <w:gridSpan w:val="3"/>
            <w:tcBorders>
              <w:top w:val="single" w:sz="4" w:space="0" w:color="auto"/>
              <w:left w:val="single" w:sz="4" w:space="0" w:color="auto"/>
              <w:bottom w:val="single" w:sz="4" w:space="0" w:color="auto"/>
            </w:tcBorders>
            <w:vAlign w:val="center"/>
          </w:tcPr>
          <w:p w:rsidR="00D60822" w:rsidRPr="00D60822" w:rsidRDefault="00D60822" w:rsidP="00D60822">
            <w:pPr>
              <w:ind w:leftChars="36" w:left="79"/>
              <w:rPr>
                <w:rFonts w:ascii="ＭＳ 明朝" w:eastAsia="ＭＳ 明朝" w:hAnsi="ＭＳ 明朝"/>
              </w:rPr>
            </w:pPr>
            <w:r w:rsidRPr="00D60822">
              <w:rPr>
                <w:rFonts w:ascii="ＭＳ 明朝" w:eastAsia="ＭＳ 明朝" w:hAnsi="ＭＳ 明朝"/>
              </w:rPr>
              <w:t>(4)</w:t>
            </w:r>
            <w:r w:rsidRPr="00D60822">
              <w:rPr>
                <w:rFonts w:ascii="ＭＳ 明朝" w:eastAsia="ＭＳ 明朝" w:hAnsi="ＭＳ 明朝" w:hint="eastAsia"/>
              </w:rPr>
              <w:t xml:space="preserve">　ゴミ出し</w:t>
            </w:r>
          </w:p>
        </w:tc>
        <w:tc>
          <w:tcPr>
            <w:tcW w:w="1544" w:type="dxa"/>
            <w:gridSpan w:val="3"/>
            <w:tcBorders>
              <w:top w:val="single" w:sz="4" w:space="0" w:color="auto"/>
              <w:left w:val="single" w:sz="4" w:space="0" w:color="auto"/>
              <w:bottom w:val="single" w:sz="4" w:space="0" w:color="auto"/>
            </w:tcBorders>
            <w:vAlign w:val="center"/>
          </w:tcPr>
          <w:p w:rsidR="00D60822" w:rsidRPr="00D60822" w:rsidRDefault="00D60822" w:rsidP="00D60822">
            <w:pPr>
              <w:ind w:right="88"/>
              <w:jc w:val="right"/>
              <w:rPr>
                <w:rFonts w:ascii="ＭＳ 明朝" w:eastAsia="ＭＳ 明朝" w:hAnsi="ＭＳ 明朝"/>
              </w:rPr>
            </w:pPr>
            <w:r w:rsidRPr="00D60822">
              <w:rPr>
                <w:rFonts w:ascii="ＭＳ 明朝" w:eastAsia="ＭＳ 明朝" w:hAnsi="ＭＳ 明朝" w:hint="eastAsia"/>
              </w:rPr>
              <w:t>月　　日</w:t>
            </w:r>
          </w:p>
        </w:tc>
        <w:tc>
          <w:tcPr>
            <w:tcW w:w="2627" w:type="dxa"/>
            <w:tcBorders>
              <w:top w:val="single" w:sz="4" w:space="0" w:color="auto"/>
              <w:left w:val="single" w:sz="4" w:space="0" w:color="auto"/>
              <w:bottom w:val="single" w:sz="4" w:space="0" w:color="auto"/>
              <w:right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通年・その他（　　　）</w:t>
            </w:r>
          </w:p>
        </w:tc>
      </w:tr>
      <w:tr w:rsidR="00D60822" w:rsidRPr="00D60822" w:rsidTr="00575356">
        <w:trPr>
          <w:cantSplit/>
          <w:trHeight w:val="454"/>
        </w:trPr>
        <w:tc>
          <w:tcPr>
            <w:tcW w:w="4219" w:type="dxa"/>
            <w:gridSpan w:val="3"/>
            <w:tcBorders>
              <w:top w:val="single" w:sz="4" w:space="0" w:color="auto"/>
              <w:left w:val="single" w:sz="4" w:space="0" w:color="auto"/>
              <w:bottom w:val="single" w:sz="4" w:space="0" w:color="auto"/>
            </w:tcBorders>
            <w:vAlign w:val="center"/>
          </w:tcPr>
          <w:p w:rsidR="00D60822" w:rsidRPr="00D60822" w:rsidRDefault="00D60822" w:rsidP="00D60822">
            <w:pPr>
              <w:ind w:leftChars="36" w:left="79"/>
              <w:rPr>
                <w:rFonts w:ascii="ＭＳ 明朝" w:eastAsia="ＭＳ 明朝" w:hAnsi="ＭＳ 明朝"/>
              </w:rPr>
            </w:pPr>
            <w:r w:rsidRPr="00D60822">
              <w:rPr>
                <w:rFonts w:ascii="ＭＳ 明朝" w:eastAsia="ＭＳ 明朝" w:hAnsi="ＭＳ 明朝"/>
              </w:rPr>
              <w:t>(5)</w:t>
            </w:r>
            <w:r w:rsidRPr="00D60822">
              <w:rPr>
                <w:rFonts w:ascii="ＭＳ 明朝" w:eastAsia="ＭＳ 明朝" w:hAnsi="ＭＳ 明朝" w:hint="eastAsia"/>
              </w:rPr>
              <w:t xml:space="preserve">　暖房器の給油</w:t>
            </w:r>
          </w:p>
        </w:tc>
        <w:tc>
          <w:tcPr>
            <w:tcW w:w="1544" w:type="dxa"/>
            <w:gridSpan w:val="3"/>
            <w:tcBorders>
              <w:top w:val="single" w:sz="4" w:space="0" w:color="auto"/>
              <w:left w:val="single" w:sz="4" w:space="0" w:color="auto"/>
              <w:bottom w:val="single" w:sz="4" w:space="0" w:color="auto"/>
            </w:tcBorders>
            <w:vAlign w:val="center"/>
          </w:tcPr>
          <w:p w:rsidR="00D60822" w:rsidRPr="00D60822" w:rsidRDefault="00D60822" w:rsidP="00D60822">
            <w:pPr>
              <w:ind w:right="88"/>
              <w:jc w:val="right"/>
              <w:rPr>
                <w:rFonts w:ascii="ＭＳ 明朝" w:eastAsia="ＭＳ 明朝" w:hAnsi="ＭＳ 明朝"/>
              </w:rPr>
            </w:pPr>
            <w:r w:rsidRPr="00D60822">
              <w:rPr>
                <w:rFonts w:ascii="ＭＳ 明朝" w:eastAsia="ＭＳ 明朝" w:hAnsi="ＭＳ 明朝" w:hint="eastAsia"/>
              </w:rPr>
              <w:t>月　　日</w:t>
            </w:r>
          </w:p>
        </w:tc>
        <w:tc>
          <w:tcPr>
            <w:tcW w:w="2627" w:type="dxa"/>
            <w:tcBorders>
              <w:top w:val="single" w:sz="4" w:space="0" w:color="auto"/>
              <w:left w:val="single" w:sz="4" w:space="0" w:color="auto"/>
              <w:bottom w:val="single" w:sz="4" w:space="0" w:color="auto"/>
              <w:right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通年・その他（　　　）</w:t>
            </w:r>
          </w:p>
        </w:tc>
      </w:tr>
      <w:tr w:rsidR="00D60822" w:rsidRPr="00D60822" w:rsidTr="00575356">
        <w:trPr>
          <w:cantSplit/>
          <w:trHeight w:val="454"/>
        </w:trPr>
        <w:tc>
          <w:tcPr>
            <w:tcW w:w="4219" w:type="dxa"/>
            <w:gridSpan w:val="3"/>
            <w:tcBorders>
              <w:top w:val="single" w:sz="4" w:space="0" w:color="auto"/>
              <w:left w:val="single" w:sz="4" w:space="0" w:color="auto"/>
              <w:bottom w:val="single" w:sz="4" w:space="0" w:color="auto"/>
            </w:tcBorders>
            <w:vAlign w:val="center"/>
          </w:tcPr>
          <w:p w:rsidR="00D60822" w:rsidRPr="00D60822" w:rsidRDefault="00D60822" w:rsidP="00D60822">
            <w:pPr>
              <w:ind w:leftChars="36" w:left="298" w:rightChars="57" w:right="125" w:hangingChars="100" w:hanging="219"/>
              <w:jc w:val="both"/>
              <w:rPr>
                <w:rFonts w:ascii="ＭＳ 明朝" w:eastAsia="ＭＳ 明朝" w:hAnsi="ＭＳ 明朝"/>
              </w:rPr>
            </w:pPr>
            <w:r w:rsidRPr="00D60822">
              <w:rPr>
                <w:rFonts w:ascii="ＭＳ 明朝" w:eastAsia="ＭＳ 明朝" w:hAnsi="ＭＳ 明朝"/>
              </w:rPr>
              <w:t>(6)</w:t>
            </w:r>
            <w:r w:rsidRPr="00D60822">
              <w:rPr>
                <w:rFonts w:ascii="ＭＳ 明朝" w:eastAsia="ＭＳ 明朝" w:hAnsi="ＭＳ 明朝" w:hint="eastAsia"/>
              </w:rPr>
              <w:t xml:space="preserve">　玄関、居間、寝室、台所、便所及び浴室の清掃</w:t>
            </w:r>
          </w:p>
        </w:tc>
        <w:tc>
          <w:tcPr>
            <w:tcW w:w="1544" w:type="dxa"/>
            <w:gridSpan w:val="3"/>
            <w:tcBorders>
              <w:top w:val="single" w:sz="4" w:space="0" w:color="auto"/>
              <w:left w:val="single" w:sz="4" w:space="0" w:color="auto"/>
              <w:bottom w:val="single" w:sz="4" w:space="0" w:color="auto"/>
            </w:tcBorders>
            <w:vAlign w:val="center"/>
          </w:tcPr>
          <w:p w:rsidR="00D60822" w:rsidRPr="00D60822" w:rsidRDefault="00D60822" w:rsidP="00D60822">
            <w:pPr>
              <w:ind w:right="88"/>
              <w:jc w:val="right"/>
              <w:rPr>
                <w:rFonts w:ascii="ＭＳ 明朝" w:eastAsia="ＭＳ 明朝" w:hAnsi="ＭＳ 明朝"/>
              </w:rPr>
            </w:pPr>
            <w:r w:rsidRPr="00D60822">
              <w:rPr>
                <w:rFonts w:ascii="ＭＳ 明朝" w:eastAsia="ＭＳ 明朝" w:hAnsi="ＭＳ 明朝" w:hint="eastAsia"/>
              </w:rPr>
              <w:t>月　　日</w:t>
            </w:r>
          </w:p>
        </w:tc>
        <w:tc>
          <w:tcPr>
            <w:tcW w:w="2627" w:type="dxa"/>
            <w:tcBorders>
              <w:top w:val="single" w:sz="4" w:space="0" w:color="auto"/>
              <w:left w:val="single" w:sz="4" w:space="0" w:color="auto"/>
              <w:bottom w:val="single" w:sz="4" w:space="0" w:color="auto"/>
              <w:right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通年・その他（　　　）</w:t>
            </w:r>
          </w:p>
        </w:tc>
      </w:tr>
      <w:tr w:rsidR="00D60822" w:rsidRPr="00D60822" w:rsidTr="00575356">
        <w:trPr>
          <w:cantSplit/>
          <w:trHeight w:val="454"/>
        </w:trPr>
        <w:tc>
          <w:tcPr>
            <w:tcW w:w="4219" w:type="dxa"/>
            <w:gridSpan w:val="3"/>
            <w:tcBorders>
              <w:top w:val="single" w:sz="4" w:space="0" w:color="auto"/>
              <w:left w:val="single" w:sz="4" w:space="0" w:color="auto"/>
              <w:bottom w:val="single" w:sz="4" w:space="0" w:color="auto"/>
            </w:tcBorders>
            <w:vAlign w:val="center"/>
          </w:tcPr>
          <w:p w:rsidR="00D60822" w:rsidRPr="00D60822" w:rsidRDefault="00D60822" w:rsidP="00D60822">
            <w:pPr>
              <w:ind w:leftChars="36" w:left="79"/>
              <w:rPr>
                <w:rFonts w:ascii="ＭＳ 明朝" w:eastAsia="ＭＳ 明朝" w:hAnsi="ＭＳ 明朝"/>
              </w:rPr>
            </w:pPr>
            <w:r w:rsidRPr="00D60822">
              <w:rPr>
                <w:rFonts w:ascii="ＭＳ 明朝" w:eastAsia="ＭＳ 明朝" w:hAnsi="ＭＳ 明朝"/>
              </w:rPr>
              <w:t>(7)</w:t>
            </w:r>
            <w:r w:rsidRPr="00D60822">
              <w:rPr>
                <w:rFonts w:ascii="ＭＳ 明朝" w:eastAsia="ＭＳ 明朝" w:hAnsi="ＭＳ 明朝" w:hint="eastAsia"/>
              </w:rPr>
              <w:t xml:space="preserve">　住宅の雪囲いの設置及び撤去</w:t>
            </w:r>
          </w:p>
        </w:tc>
        <w:tc>
          <w:tcPr>
            <w:tcW w:w="1544" w:type="dxa"/>
            <w:gridSpan w:val="3"/>
            <w:tcBorders>
              <w:top w:val="single" w:sz="4" w:space="0" w:color="auto"/>
              <w:left w:val="single" w:sz="4" w:space="0" w:color="auto"/>
              <w:bottom w:val="single" w:sz="4" w:space="0" w:color="auto"/>
            </w:tcBorders>
            <w:vAlign w:val="center"/>
          </w:tcPr>
          <w:p w:rsidR="00D60822" w:rsidRPr="00D60822" w:rsidRDefault="00D60822" w:rsidP="00D60822">
            <w:pPr>
              <w:ind w:right="88"/>
              <w:jc w:val="right"/>
              <w:rPr>
                <w:rFonts w:ascii="ＭＳ 明朝" w:eastAsia="ＭＳ 明朝" w:hAnsi="ＭＳ 明朝"/>
              </w:rPr>
            </w:pPr>
            <w:r w:rsidRPr="00D60822">
              <w:rPr>
                <w:rFonts w:ascii="ＭＳ 明朝" w:eastAsia="ＭＳ 明朝" w:hAnsi="ＭＳ 明朝" w:hint="eastAsia"/>
              </w:rPr>
              <w:t>月　　日</w:t>
            </w:r>
          </w:p>
        </w:tc>
        <w:tc>
          <w:tcPr>
            <w:tcW w:w="2627" w:type="dxa"/>
            <w:tcBorders>
              <w:top w:val="single" w:sz="4" w:space="0" w:color="auto"/>
              <w:left w:val="single" w:sz="4" w:space="0" w:color="auto"/>
              <w:bottom w:val="single" w:sz="4" w:space="0" w:color="auto"/>
              <w:right w:val="single" w:sz="4" w:space="0" w:color="auto"/>
            </w:tcBorders>
            <w:vAlign w:val="center"/>
          </w:tcPr>
          <w:p w:rsidR="00D60822" w:rsidRPr="00D60822" w:rsidRDefault="00D60822" w:rsidP="00D60822">
            <w:pPr>
              <w:jc w:val="center"/>
              <w:rPr>
                <w:rFonts w:ascii="ＭＳ 明朝" w:eastAsia="ＭＳ 明朝" w:hAnsi="ＭＳ 明朝"/>
              </w:rPr>
            </w:pPr>
            <w:r w:rsidRPr="00D60822">
              <w:rPr>
                <w:rFonts w:ascii="ＭＳ 明朝" w:eastAsia="ＭＳ 明朝" w:hAnsi="ＭＳ 明朝" w:hint="eastAsia"/>
              </w:rPr>
              <w:t>通年・その他（　　　）</w:t>
            </w:r>
          </w:p>
        </w:tc>
      </w:tr>
    </w:tbl>
    <w:p w:rsidR="00D60822" w:rsidRPr="00D60822" w:rsidRDefault="00D60822" w:rsidP="00D60822">
      <w:pPr>
        <w:rPr>
          <w:rFonts w:ascii="ＭＳ 明朝" w:eastAsia="ＭＳ 明朝" w:hAnsi="ＭＳ 明朝" w:cs="ＭＳ 明朝"/>
        </w:rPr>
      </w:pPr>
    </w:p>
    <w:p w:rsidR="005C2548" w:rsidRDefault="005C2548">
      <w:pPr>
        <w:spacing w:line="300" w:lineRule="atLeast"/>
        <w:rPr>
          <w:rFonts w:ascii="ＭＳ 明朝" w:eastAsia="ＭＳ 明朝" w:hAnsi="ＭＳ 明朝" w:cs="ＭＳ 明朝"/>
          <w:color w:val="000000"/>
        </w:rPr>
      </w:pPr>
      <w:bookmarkStart w:id="0" w:name="last"/>
      <w:bookmarkStart w:id="1" w:name="_GoBack"/>
      <w:bookmarkEnd w:id="0"/>
      <w:bookmarkEnd w:id="1"/>
    </w:p>
    <w:sectPr w:rsidR="005C2548">
      <w:pgSz w:w="11905" w:h="16837"/>
      <w:pgMar w:top="1700" w:right="1417" w:bottom="1417" w:left="1700" w:header="720" w:footer="720" w:gutter="0"/>
      <w:cols w:space="720"/>
      <w:noEndnote/>
      <w:docGrid w:type="linesAndChars" w:linePitch="343"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19"/>
  <w:drawingGridVerticalSpacing w:val="343"/>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45"/>
    <w:rsid w:val="005C2548"/>
    <w:rsid w:val="007D3945"/>
    <w:rsid w:val="00D60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632F02"/>
  <w14:defaultImageDpi w14:val="0"/>
  <w15:docId w15:val="{ACC1113C-EC34-4EB8-826A-9A5F0FEA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3447</Words>
  <Characters>548</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TD23-78（高橋正和）</dc:creator>
  <cp:keywords/>
  <dc:description/>
  <cp:lastModifiedBy>TD23-78（高橋正和）</cp:lastModifiedBy>
  <cp:revision>3</cp:revision>
  <dcterms:created xsi:type="dcterms:W3CDTF">2024-12-18T01:50:00Z</dcterms:created>
  <dcterms:modified xsi:type="dcterms:W3CDTF">2024-12-18T02:02:00Z</dcterms:modified>
</cp:coreProperties>
</file>