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169" w:rsidRDefault="005F712B" w:rsidP="005F712B">
      <w:pPr>
        <w:jc w:val="center"/>
        <w:rPr>
          <w:sz w:val="24"/>
          <w:szCs w:val="24"/>
        </w:rPr>
      </w:pPr>
      <w:bookmarkStart w:id="0" w:name="_GoBack"/>
      <w:bookmarkEnd w:id="0"/>
      <w:r w:rsidRPr="005F712B">
        <w:rPr>
          <w:rFonts w:hint="eastAsia"/>
          <w:sz w:val="24"/>
          <w:szCs w:val="24"/>
        </w:rPr>
        <w:t>風車村ピザ窯利用申請書</w:t>
      </w:r>
    </w:p>
    <w:p w:rsidR="005F712B" w:rsidRDefault="00A97633" w:rsidP="005F712B">
      <w:pPr>
        <w:jc w:val="right"/>
        <w:rPr>
          <w:sz w:val="22"/>
        </w:rPr>
      </w:pPr>
      <w:r>
        <w:rPr>
          <w:rFonts w:hint="eastAsia"/>
          <w:sz w:val="22"/>
        </w:rPr>
        <w:t xml:space="preserve">令和　　</w:t>
      </w:r>
      <w:r w:rsidR="009F764F">
        <w:rPr>
          <w:rFonts w:hint="eastAsia"/>
          <w:sz w:val="22"/>
        </w:rPr>
        <w:t xml:space="preserve">年　　月　</w:t>
      </w:r>
      <w:r w:rsidR="005F712B">
        <w:rPr>
          <w:rFonts w:hint="eastAsia"/>
          <w:sz w:val="22"/>
        </w:rPr>
        <w:t xml:space="preserve">　日</w:t>
      </w:r>
    </w:p>
    <w:p w:rsidR="009F764F" w:rsidRDefault="009F764F" w:rsidP="00426D03">
      <w:pPr>
        <w:spacing w:line="400" w:lineRule="exact"/>
        <w:jc w:val="left"/>
        <w:rPr>
          <w:sz w:val="22"/>
        </w:rPr>
      </w:pPr>
      <w:r>
        <w:rPr>
          <w:rFonts w:hint="eastAsia"/>
          <w:sz w:val="22"/>
        </w:rPr>
        <w:t xml:space="preserve">　庄内町風車村エコランド実行委員会</w:t>
      </w:r>
    </w:p>
    <w:p w:rsidR="005F712B" w:rsidRPr="003822E7" w:rsidRDefault="009F764F" w:rsidP="00426D03">
      <w:pPr>
        <w:spacing w:line="400" w:lineRule="exact"/>
        <w:ind w:firstLineChars="700" w:firstLine="1540"/>
        <w:jc w:val="left"/>
        <w:rPr>
          <w:sz w:val="22"/>
        </w:rPr>
      </w:pPr>
      <w:r w:rsidRPr="003822E7">
        <w:rPr>
          <w:rFonts w:hint="eastAsia"/>
          <w:sz w:val="22"/>
        </w:rPr>
        <w:t>実</w:t>
      </w:r>
      <w:r w:rsidR="00874979" w:rsidRPr="003822E7">
        <w:rPr>
          <w:rFonts w:hint="eastAsia"/>
          <w:sz w:val="22"/>
        </w:rPr>
        <w:t xml:space="preserve"> </w:t>
      </w:r>
      <w:r w:rsidRPr="003822E7">
        <w:rPr>
          <w:rFonts w:hint="eastAsia"/>
          <w:sz w:val="22"/>
        </w:rPr>
        <w:t>行</w:t>
      </w:r>
      <w:r w:rsidR="00874979" w:rsidRPr="003822E7">
        <w:rPr>
          <w:rFonts w:hint="eastAsia"/>
          <w:sz w:val="22"/>
        </w:rPr>
        <w:t xml:space="preserve"> </w:t>
      </w:r>
      <w:r w:rsidRPr="003822E7">
        <w:rPr>
          <w:rFonts w:hint="eastAsia"/>
          <w:sz w:val="22"/>
        </w:rPr>
        <w:t>委</w:t>
      </w:r>
      <w:r w:rsidR="00874979" w:rsidRPr="003822E7">
        <w:rPr>
          <w:rFonts w:hint="eastAsia"/>
          <w:sz w:val="22"/>
        </w:rPr>
        <w:t xml:space="preserve"> </w:t>
      </w:r>
      <w:r w:rsidRPr="003822E7">
        <w:rPr>
          <w:rFonts w:hint="eastAsia"/>
          <w:sz w:val="22"/>
        </w:rPr>
        <w:t>員</w:t>
      </w:r>
      <w:r w:rsidR="00874979" w:rsidRPr="003822E7">
        <w:rPr>
          <w:rFonts w:hint="eastAsia"/>
          <w:sz w:val="22"/>
        </w:rPr>
        <w:t xml:space="preserve"> </w:t>
      </w:r>
      <w:r w:rsidRPr="003822E7">
        <w:rPr>
          <w:rFonts w:hint="eastAsia"/>
          <w:sz w:val="22"/>
        </w:rPr>
        <w:t>長</w:t>
      </w:r>
      <w:r w:rsidR="00B81D9A" w:rsidRPr="003822E7">
        <w:rPr>
          <w:rFonts w:hint="eastAsia"/>
          <w:sz w:val="22"/>
        </w:rPr>
        <w:t xml:space="preserve">　</w:t>
      </w:r>
      <w:r w:rsidRPr="003822E7">
        <w:rPr>
          <w:rFonts w:hint="eastAsia"/>
          <w:sz w:val="22"/>
        </w:rPr>
        <w:t xml:space="preserve">　</w:t>
      </w:r>
      <w:r w:rsidR="00B81D9A" w:rsidRPr="003822E7">
        <w:rPr>
          <w:rFonts w:hint="eastAsia"/>
          <w:sz w:val="22"/>
        </w:rPr>
        <w:t>殿</w:t>
      </w:r>
    </w:p>
    <w:p w:rsidR="005F712B" w:rsidRDefault="00B81D9A" w:rsidP="00B81D9A">
      <w:pPr>
        <w:jc w:val="left"/>
        <w:rPr>
          <w:sz w:val="22"/>
        </w:rPr>
      </w:pPr>
      <w:r>
        <w:rPr>
          <w:rFonts w:hint="eastAsia"/>
          <w:sz w:val="22"/>
        </w:rPr>
        <w:t>下記事項及び利用上の注意を守り利用しますので、許可くださるよう申請します。</w:t>
      </w:r>
    </w:p>
    <w:tbl>
      <w:tblPr>
        <w:tblStyle w:val="a3"/>
        <w:tblW w:w="8222" w:type="dxa"/>
        <w:tblInd w:w="-5" w:type="dxa"/>
        <w:tblLook w:val="04A0" w:firstRow="1" w:lastRow="0" w:firstColumn="1" w:lastColumn="0" w:noHBand="0" w:noVBand="1"/>
      </w:tblPr>
      <w:tblGrid>
        <w:gridCol w:w="2123"/>
        <w:gridCol w:w="1563"/>
        <w:gridCol w:w="560"/>
        <w:gridCol w:w="1424"/>
        <w:gridCol w:w="1701"/>
        <w:gridCol w:w="851"/>
      </w:tblGrid>
      <w:tr w:rsidR="00A80B55" w:rsidTr="00F42E40">
        <w:trPr>
          <w:trHeight w:val="513"/>
        </w:trPr>
        <w:tc>
          <w:tcPr>
            <w:tcW w:w="2123" w:type="dxa"/>
            <w:vAlign w:val="center"/>
          </w:tcPr>
          <w:p w:rsidR="00A80B55" w:rsidRDefault="00A80B55" w:rsidP="004E6612">
            <w:pPr>
              <w:spacing w:line="400" w:lineRule="exact"/>
              <w:jc w:val="left"/>
              <w:rPr>
                <w:sz w:val="22"/>
              </w:rPr>
            </w:pPr>
            <w:r>
              <w:rPr>
                <w:rFonts w:hint="eastAsia"/>
                <w:sz w:val="22"/>
              </w:rPr>
              <w:t>氏名（代表者名）</w:t>
            </w:r>
          </w:p>
        </w:tc>
        <w:tc>
          <w:tcPr>
            <w:tcW w:w="2123" w:type="dxa"/>
            <w:gridSpan w:val="2"/>
            <w:vAlign w:val="center"/>
          </w:tcPr>
          <w:p w:rsidR="00A80B55" w:rsidRPr="00B81D9A" w:rsidRDefault="00A80B55" w:rsidP="004E6612">
            <w:pPr>
              <w:spacing w:line="400" w:lineRule="exact"/>
              <w:jc w:val="left"/>
              <w:rPr>
                <w:sz w:val="22"/>
                <w:highlight w:val="yellow"/>
              </w:rPr>
            </w:pPr>
          </w:p>
        </w:tc>
        <w:tc>
          <w:tcPr>
            <w:tcW w:w="1424" w:type="dxa"/>
            <w:vAlign w:val="center"/>
          </w:tcPr>
          <w:p w:rsidR="00A80B55" w:rsidRDefault="00F42E40" w:rsidP="004E6612">
            <w:pPr>
              <w:spacing w:line="400" w:lineRule="exact"/>
              <w:jc w:val="left"/>
              <w:rPr>
                <w:sz w:val="22"/>
              </w:rPr>
            </w:pPr>
            <w:r>
              <w:rPr>
                <w:rFonts w:hint="eastAsia"/>
                <w:sz w:val="22"/>
              </w:rPr>
              <w:t>（</w:t>
            </w:r>
            <w:r w:rsidR="00A80B55">
              <w:rPr>
                <w:rFonts w:hint="eastAsia"/>
                <w:sz w:val="22"/>
              </w:rPr>
              <w:t>団体名</w:t>
            </w:r>
            <w:r>
              <w:rPr>
                <w:rFonts w:hint="eastAsia"/>
                <w:sz w:val="22"/>
              </w:rPr>
              <w:t>）</w:t>
            </w:r>
          </w:p>
        </w:tc>
        <w:tc>
          <w:tcPr>
            <w:tcW w:w="2552" w:type="dxa"/>
            <w:gridSpan w:val="2"/>
            <w:vAlign w:val="center"/>
          </w:tcPr>
          <w:p w:rsidR="00A80B55" w:rsidRDefault="00A80B55" w:rsidP="004E6612">
            <w:pPr>
              <w:spacing w:line="400" w:lineRule="exact"/>
              <w:jc w:val="left"/>
              <w:rPr>
                <w:sz w:val="22"/>
              </w:rPr>
            </w:pPr>
          </w:p>
        </w:tc>
      </w:tr>
      <w:tr w:rsidR="00A80B55" w:rsidTr="00A97633">
        <w:trPr>
          <w:trHeight w:val="846"/>
        </w:trPr>
        <w:tc>
          <w:tcPr>
            <w:tcW w:w="2123" w:type="dxa"/>
            <w:vAlign w:val="center"/>
          </w:tcPr>
          <w:p w:rsidR="00A80B55" w:rsidRDefault="00A80B55" w:rsidP="004E6612">
            <w:pPr>
              <w:spacing w:line="400" w:lineRule="exact"/>
              <w:jc w:val="left"/>
              <w:rPr>
                <w:sz w:val="22"/>
              </w:rPr>
            </w:pPr>
            <w:r>
              <w:rPr>
                <w:rFonts w:hint="eastAsia"/>
                <w:sz w:val="22"/>
              </w:rPr>
              <w:t>住所</w:t>
            </w:r>
          </w:p>
        </w:tc>
        <w:tc>
          <w:tcPr>
            <w:tcW w:w="6099" w:type="dxa"/>
            <w:gridSpan w:val="5"/>
            <w:vAlign w:val="center"/>
          </w:tcPr>
          <w:p w:rsidR="00A97633" w:rsidRDefault="00A97633" w:rsidP="004E6612">
            <w:pPr>
              <w:spacing w:line="400" w:lineRule="exact"/>
              <w:jc w:val="left"/>
              <w:rPr>
                <w:sz w:val="22"/>
              </w:rPr>
            </w:pPr>
          </w:p>
          <w:p w:rsidR="00A97633" w:rsidRDefault="00A80B55" w:rsidP="00A97633">
            <w:pPr>
              <w:spacing w:line="400" w:lineRule="exact"/>
              <w:ind w:firstLineChars="700" w:firstLine="1540"/>
              <w:jc w:val="left"/>
              <w:rPr>
                <w:sz w:val="22"/>
              </w:rPr>
            </w:pPr>
            <w:r>
              <w:rPr>
                <w:rFonts w:hint="eastAsia"/>
                <w:sz w:val="22"/>
              </w:rPr>
              <w:t>電話</w:t>
            </w:r>
            <w:r w:rsidR="00A97633">
              <w:rPr>
                <w:rFonts w:hint="eastAsia"/>
                <w:sz w:val="22"/>
              </w:rPr>
              <w:t xml:space="preserve">　</w:t>
            </w:r>
            <w:r>
              <w:rPr>
                <w:rFonts w:hint="eastAsia"/>
                <w:sz w:val="22"/>
              </w:rPr>
              <w:t>（　　　　）</w:t>
            </w:r>
          </w:p>
        </w:tc>
      </w:tr>
      <w:tr w:rsidR="00A80B55" w:rsidTr="002D64D7">
        <w:tc>
          <w:tcPr>
            <w:tcW w:w="2123" w:type="dxa"/>
            <w:vAlign w:val="center"/>
          </w:tcPr>
          <w:p w:rsidR="00A80B55" w:rsidRDefault="00A80B55" w:rsidP="004E6612">
            <w:pPr>
              <w:spacing w:line="400" w:lineRule="exact"/>
              <w:jc w:val="left"/>
              <w:rPr>
                <w:sz w:val="22"/>
              </w:rPr>
            </w:pPr>
            <w:r>
              <w:rPr>
                <w:rFonts w:hint="eastAsia"/>
                <w:sz w:val="22"/>
              </w:rPr>
              <w:t>利用月日</w:t>
            </w:r>
          </w:p>
        </w:tc>
        <w:tc>
          <w:tcPr>
            <w:tcW w:w="6099" w:type="dxa"/>
            <w:gridSpan w:val="5"/>
            <w:vAlign w:val="center"/>
          </w:tcPr>
          <w:p w:rsidR="00A80B55" w:rsidRDefault="00A97633" w:rsidP="00602149">
            <w:pPr>
              <w:spacing w:line="400" w:lineRule="exact"/>
              <w:ind w:firstLineChars="100" w:firstLine="220"/>
              <w:jc w:val="left"/>
              <w:rPr>
                <w:sz w:val="22"/>
              </w:rPr>
            </w:pPr>
            <w:r>
              <w:rPr>
                <w:rFonts w:hint="eastAsia"/>
                <w:sz w:val="22"/>
              </w:rPr>
              <w:t>令和</w:t>
            </w:r>
            <w:r w:rsidR="00A80B55">
              <w:rPr>
                <w:rFonts w:hint="eastAsia"/>
                <w:sz w:val="22"/>
              </w:rPr>
              <w:t xml:space="preserve">　　　年　　　月　　　日</w:t>
            </w:r>
          </w:p>
        </w:tc>
      </w:tr>
      <w:tr w:rsidR="00A80B55" w:rsidTr="002D64D7">
        <w:tc>
          <w:tcPr>
            <w:tcW w:w="2123" w:type="dxa"/>
            <w:vAlign w:val="center"/>
          </w:tcPr>
          <w:p w:rsidR="00A80B55" w:rsidRPr="00B81D9A" w:rsidRDefault="00A80B55" w:rsidP="004E6612">
            <w:pPr>
              <w:spacing w:line="400" w:lineRule="exact"/>
              <w:jc w:val="left"/>
              <w:rPr>
                <w:sz w:val="22"/>
              </w:rPr>
            </w:pPr>
            <w:r>
              <w:rPr>
                <w:rFonts w:hint="eastAsia"/>
                <w:sz w:val="22"/>
              </w:rPr>
              <w:t>利用時間</w:t>
            </w:r>
          </w:p>
        </w:tc>
        <w:tc>
          <w:tcPr>
            <w:tcW w:w="6099" w:type="dxa"/>
            <w:gridSpan w:val="5"/>
            <w:vAlign w:val="center"/>
          </w:tcPr>
          <w:p w:rsidR="00A80B55" w:rsidRDefault="00A80B55" w:rsidP="004E6612">
            <w:pPr>
              <w:spacing w:line="400" w:lineRule="exact"/>
              <w:jc w:val="left"/>
              <w:rPr>
                <w:sz w:val="22"/>
              </w:rPr>
            </w:pPr>
            <w:r>
              <w:rPr>
                <w:rFonts w:hint="eastAsia"/>
                <w:sz w:val="22"/>
              </w:rPr>
              <w:t xml:space="preserve">　午前・後　　時　　分　～　午前・後　　時　　分</w:t>
            </w:r>
          </w:p>
        </w:tc>
      </w:tr>
      <w:tr w:rsidR="00A80B55" w:rsidTr="002D64D7">
        <w:trPr>
          <w:trHeight w:val="426"/>
        </w:trPr>
        <w:tc>
          <w:tcPr>
            <w:tcW w:w="2123" w:type="dxa"/>
            <w:vAlign w:val="center"/>
          </w:tcPr>
          <w:p w:rsidR="00A80B55" w:rsidRDefault="00A80B55" w:rsidP="004E6612">
            <w:pPr>
              <w:spacing w:line="400" w:lineRule="exact"/>
              <w:jc w:val="left"/>
              <w:rPr>
                <w:sz w:val="22"/>
              </w:rPr>
            </w:pPr>
            <w:r>
              <w:rPr>
                <w:rFonts w:hint="eastAsia"/>
                <w:sz w:val="22"/>
              </w:rPr>
              <w:t>利用予定人数</w:t>
            </w:r>
          </w:p>
        </w:tc>
        <w:tc>
          <w:tcPr>
            <w:tcW w:w="6099" w:type="dxa"/>
            <w:gridSpan w:val="5"/>
            <w:vAlign w:val="center"/>
          </w:tcPr>
          <w:p w:rsidR="00A80B55" w:rsidRDefault="00A97633" w:rsidP="004E6612">
            <w:pPr>
              <w:spacing w:line="400" w:lineRule="exact"/>
              <w:jc w:val="left"/>
              <w:rPr>
                <w:sz w:val="22"/>
              </w:rPr>
            </w:pPr>
            <w:r>
              <w:rPr>
                <w:rFonts w:hint="eastAsia"/>
                <w:sz w:val="22"/>
              </w:rPr>
              <w:t xml:space="preserve">　　　　　　　　　　　　　人</w:t>
            </w:r>
          </w:p>
        </w:tc>
      </w:tr>
      <w:tr w:rsidR="002D64D7" w:rsidTr="00426D03">
        <w:tc>
          <w:tcPr>
            <w:tcW w:w="2123" w:type="dxa"/>
          </w:tcPr>
          <w:p w:rsidR="002D64D7" w:rsidRDefault="002D64D7" w:rsidP="004E6612">
            <w:pPr>
              <w:spacing w:line="400" w:lineRule="exact"/>
              <w:jc w:val="center"/>
            </w:pPr>
            <w:r>
              <w:rPr>
                <w:rFonts w:hint="eastAsia"/>
              </w:rPr>
              <w:t>区　分</w:t>
            </w:r>
          </w:p>
        </w:tc>
        <w:tc>
          <w:tcPr>
            <w:tcW w:w="1563" w:type="dxa"/>
          </w:tcPr>
          <w:p w:rsidR="002D64D7" w:rsidRDefault="002D64D7" w:rsidP="004E6612">
            <w:pPr>
              <w:spacing w:line="400" w:lineRule="exact"/>
              <w:jc w:val="center"/>
            </w:pPr>
            <w:r>
              <w:rPr>
                <w:rFonts w:hint="eastAsia"/>
              </w:rPr>
              <w:t>利用料（円）</w:t>
            </w:r>
          </w:p>
        </w:tc>
        <w:tc>
          <w:tcPr>
            <w:tcW w:w="3685" w:type="dxa"/>
            <w:gridSpan w:val="3"/>
          </w:tcPr>
          <w:p w:rsidR="002D64D7" w:rsidRDefault="002D64D7" w:rsidP="004E6612">
            <w:pPr>
              <w:spacing w:line="400" w:lineRule="exact"/>
              <w:jc w:val="center"/>
            </w:pPr>
            <w:r>
              <w:rPr>
                <w:rFonts w:hint="eastAsia"/>
              </w:rPr>
              <w:t>備　考</w:t>
            </w:r>
          </w:p>
        </w:tc>
        <w:tc>
          <w:tcPr>
            <w:tcW w:w="851" w:type="dxa"/>
          </w:tcPr>
          <w:p w:rsidR="002D64D7" w:rsidRDefault="002D64D7" w:rsidP="004E6612">
            <w:pPr>
              <w:spacing w:line="400" w:lineRule="exact"/>
              <w:jc w:val="center"/>
            </w:pPr>
            <w:r>
              <w:rPr>
                <w:rFonts w:hint="eastAsia"/>
              </w:rPr>
              <w:t>要</w:t>
            </w:r>
          </w:p>
        </w:tc>
      </w:tr>
      <w:tr w:rsidR="002D64D7" w:rsidTr="00426D03">
        <w:tc>
          <w:tcPr>
            <w:tcW w:w="2123" w:type="dxa"/>
            <w:vAlign w:val="center"/>
          </w:tcPr>
          <w:p w:rsidR="002D64D7" w:rsidRDefault="002D64D7" w:rsidP="004E6612">
            <w:pPr>
              <w:spacing w:line="400" w:lineRule="exact"/>
              <w:jc w:val="center"/>
            </w:pPr>
            <w:r>
              <w:rPr>
                <w:rFonts w:hint="eastAsia"/>
              </w:rPr>
              <w:t>ピザ窯</w:t>
            </w:r>
          </w:p>
        </w:tc>
        <w:tc>
          <w:tcPr>
            <w:tcW w:w="1563" w:type="dxa"/>
            <w:vAlign w:val="center"/>
          </w:tcPr>
          <w:p w:rsidR="002D64D7" w:rsidRDefault="002D64D7" w:rsidP="004E6612">
            <w:pPr>
              <w:spacing w:line="400" w:lineRule="exact"/>
              <w:jc w:val="center"/>
            </w:pPr>
            <w:r>
              <w:rPr>
                <w:rFonts w:hint="eastAsia"/>
              </w:rPr>
              <w:t>500</w:t>
            </w:r>
          </w:p>
        </w:tc>
        <w:tc>
          <w:tcPr>
            <w:tcW w:w="3685" w:type="dxa"/>
            <w:gridSpan w:val="3"/>
          </w:tcPr>
          <w:p w:rsidR="00426D03" w:rsidRDefault="00602149" w:rsidP="00602149">
            <w:pPr>
              <w:spacing w:line="400" w:lineRule="exact"/>
              <w:jc w:val="left"/>
            </w:pPr>
            <w:r>
              <w:rPr>
                <w:rFonts w:hint="eastAsia"/>
              </w:rPr>
              <w:t>(</w:t>
            </w:r>
            <w:r w:rsidR="00FF0C8D">
              <w:rPr>
                <w:rFonts w:hint="eastAsia"/>
              </w:rPr>
              <w:t>着火バーナー・トング・</w:t>
            </w:r>
            <w:r w:rsidR="00356C23">
              <w:rPr>
                <w:rFonts w:hint="eastAsia"/>
              </w:rPr>
              <w:t>ピザピール</w:t>
            </w:r>
          </w:p>
          <w:p w:rsidR="002D64D7" w:rsidRDefault="00356C23" w:rsidP="00602149">
            <w:pPr>
              <w:spacing w:line="400" w:lineRule="exact"/>
              <w:jc w:val="left"/>
            </w:pPr>
            <w:r>
              <w:rPr>
                <w:rFonts w:hint="eastAsia"/>
              </w:rPr>
              <w:t>・</w:t>
            </w:r>
            <w:r w:rsidR="00373217">
              <w:rPr>
                <w:rFonts w:hint="eastAsia"/>
              </w:rPr>
              <w:t>金網・</w:t>
            </w:r>
            <w:r w:rsidR="002102AC">
              <w:rPr>
                <w:rFonts w:hint="eastAsia"/>
              </w:rPr>
              <w:t>灰だし棒</w:t>
            </w:r>
            <w:r w:rsidR="00602149">
              <w:rPr>
                <w:rFonts w:hint="eastAsia"/>
              </w:rPr>
              <w:t>)</w:t>
            </w:r>
            <w:r w:rsidR="002D64D7">
              <w:rPr>
                <w:rFonts w:hint="eastAsia"/>
              </w:rPr>
              <w:t>付</w:t>
            </w:r>
          </w:p>
        </w:tc>
        <w:tc>
          <w:tcPr>
            <w:tcW w:w="851" w:type="dxa"/>
            <w:tcBorders>
              <w:tr2bl w:val="single" w:sz="4" w:space="0" w:color="auto"/>
            </w:tcBorders>
          </w:tcPr>
          <w:p w:rsidR="002D64D7" w:rsidRDefault="002D64D7" w:rsidP="004E6612">
            <w:pPr>
              <w:spacing w:line="400" w:lineRule="exact"/>
              <w:jc w:val="center"/>
            </w:pPr>
          </w:p>
        </w:tc>
      </w:tr>
      <w:tr w:rsidR="002D64D7" w:rsidTr="00426D03">
        <w:tc>
          <w:tcPr>
            <w:tcW w:w="2123" w:type="dxa"/>
          </w:tcPr>
          <w:p w:rsidR="002D64D7" w:rsidRDefault="002D64D7" w:rsidP="004E6612">
            <w:pPr>
              <w:spacing w:line="400" w:lineRule="exact"/>
              <w:jc w:val="center"/>
            </w:pPr>
            <w:r>
              <w:rPr>
                <w:rFonts w:hint="eastAsia"/>
              </w:rPr>
              <w:t>薪</w:t>
            </w:r>
          </w:p>
        </w:tc>
        <w:tc>
          <w:tcPr>
            <w:tcW w:w="1563" w:type="dxa"/>
          </w:tcPr>
          <w:p w:rsidR="002D64D7" w:rsidRDefault="00FF0C8D" w:rsidP="004E6612">
            <w:pPr>
              <w:spacing w:line="400" w:lineRule="exact"/>
              <w:jc w:val="center"/>
            </w:pPr>
            <w:r>
              <w:rPr>
                <w:rFonts w:hint="eastAsia"/>
              </w:rPr>
              <w:t>500</w:t>
            </w:r>
          </w:p>
        </w:tc>
        <w:tc>
          <w:tcPr>
            <w:tcW w:w="3685" w:type="dxa"/>
            <w:gridSpan w:val="3"/>
          </w:tcPr>
          <w:p w:rsidR="002D64D7" w:rsidRDefault="002D64D7" w:rsidP="004E6612">
            <w:pPr>
              <w:spacing w:line="400" w:lineRule="exact"/>
              <w:jc w:val="center"/>
            </w:pPr>
            <w:r>
              <w:rPr>
                <w:rFonts w:hint="eastAsia"/>
              </w:rPr>
              <w:t>１束</w:t>
            </w:r>
          </w:p>
        </w:tc>
        <w:tc>
          <w:tcPr>
            <w:tcW w:w="851" w:type="dxa"/>
          </w:tcPr>
          <w:p w:rsidR="002D64D7" w:rsidRPr="00A97633" w:rsidRDefault="00A97633" w:rsidP="004E6612">
            <w:pPr>
              <w:spacing w:line="400" w:lineRule="exact"/>
              <w:jc w:val="center"/>
              <w:rPr>
                <w:sz w:val="28"/>
                <w:szCs w:val="28"/>
              </w:rPr>
            </w:pPr>
            <w:r w:rsidRPr="00A97633">
              <w:rPr>
                <w:rFonts w:ascii="Segoe UI Symbol" w:hAnsi="Segoe UI Symbol" w:cs="Segoe UI Symbol" w:hint="eastAsia"/>
                <w:sz w:val="28"/>
                <w:szCs w:val="28"/>
              </w:rPr>
              <w:t>☐</w:t>
            </w:r>
          </w:p>
        </w:tc>
      </w:tr>
      <w:tr w:rsidR="002D64D7" w:rsidTr="002D64D7">
        <w:tc>
          <w:tcPr>
            <w:tcW w:w="8222" w:type="dxa"/>
            <w:gridSpan w:val="6"/>
          </w:tcPr>
          <w:p w:rsidR="002D64D7" w:rsidRDefault="002D64D7" w:rsidP="004B307F">
            <w:pPr>
              <w:jc w:val="left"/>
            </w:pPr>
            <w:r>
              <w:rPr>
                <w:rFonts w:hint="eastAsia"/>
              </w:rPr>
              <w:t>※使用料は</w:t>
            </w:r>
            <w:r w:rsidR="00F42E40">
              <w:rPr>
                <w:rFonts w:hint="eastAsia"/>
              </w:rPr>
              <w:t>当日</w:t>
            </w:r>
            <w:r>
              <w:rPr>
                <w:rFonts w:hint="eastAsia"/>
              </w:rPr>
              <w:t>前納となります。</w:t>
            </w:r>
          </w:p>
          <w:p w:rsidR="002D64D7" w:rsidRDefault="002D64D7" w:rsidP="004B307F">
            <w:pPr>
              <w:jc w:val="left"/>
            </w:pPr>
            <w:r>
              <w:rPr>
                <w:rFonts w:hint="eastAsia"/>
              </w:rPr>
              <w:t>※ピザ生地等</w:t>
            </w:r>
            <w:r w:rsidR="00A97633">
              <w:rPr>
                <w:rFonts w:hint="eastAsia"/>
              </w:rPr>
              <w:t>の食材は</w:t>
            </w:r>
            <w:r>
              <w:rPr>
                <w:rFonts w:hint="eastAsia"/>
              </w:rPr>
              <w:t>ご持参ください。</w:t>
            </w:r>
          </w:p>
          <w:p w:rsidR="002D64D7" w:rsidRDefault="002D64D7" w:rsidP="004B307F">
            <w:pPr>
              <w:jc w:val="left"/>
            </w:pPr>
            <w:r>
              <w:rPr>
                <w:rFonts w:hint="eastAsia"/>
              </w:rPr>
              <w:t>※</w:t>
            </w:r>
            <w:r w:rsidR="00D318EB">
              <w:rPr>
                <w:rFonts w:hint="eastAsia"/>
              </w:rPr>
              <w:t>農林漁業体験実習館を利用する場合は管理条例により別途利用申請</w:t>
            </w:r>
            <w:r>
              <w:rPr>
                <w:rFonts w:hint="eastAsia"/>
              </w:rPr>
              <w:t>が必要です。</w:t>
            </w:r>
          </w:p>
        </w:tc>
      </w:tr>
    </w:tbl>
    <w:p w:rsidR="00B81D9A" w:rsidRDefault="001B656F" w:rsidP="00B81D9A">
      <w:pPr>
        <w:jc w:val="left"/>
        <w:rPr>
          <w:sz w:val="22"/>
        </w:rPr>
      </w:pPr>
      <w:r>
        <w:rPr>
          <w:rFonts w:hint="eastAsia"/>
          <w:sz w:val="22"/>
        </w:rPr>
        <w:t>注意事項</w:t>
      </w:r>
    </w:p>
    <w:p w:rsidR="001B656F" w:rsidRDefault="00054C7D" w:rsidP="001B656F">
      <w:pPr>
        <w:jc w:val="left"/>
      </w:pPr>
      <w:r>
        <w:rPr>
          <w:rFonts w:hint="eastAsia"/>
        </w:rPr>
        <w:t>〇ピザ窯利用に当たっては安全管理に努め、ケガややけどに十分注意してください。</w:t>
      </w:r>
    </w:p>
    <w:p w:rsidR="001B656F" w:rsidRDefault="00054C7D" w:rsidP="001B656F">
      <w:pPr>
        <w:jc w:val="left"/>
      </w:pPr>
      <w:r>
        <w:rPr>
          <w:rFonts w:hint="eastAsia"/>
        </w:rPr>
        <w:t xml:space="preserve">　使用上の不注意によるケガ等については当方では一切責任を負いません。</w:t>
      </w:r>
    </w:p>
    <w:p w:rsidR="00426D03" w:rsidRDefault="00054C7D" w:rsidP="00054C7D">
      <w:pPr>
        <w:ind w:left="210" w:hangingChars="100" w:hanging="210"/>
        <w:jc w:val="left"/>
      </w:pPr>
      <w:r>
        <w:rPr>
          <w:rFonts w:hint="eastAsia"/>
        </w:rPr>
        <w:t>〇ピザ窯利用の場合は周囲に可燃物がないか確認し、必要があれば付属のホースで十分</w:t>
      </w:r>
    </w:p>
    <w:p w:rsidR="00054C7D" w:rsidRDefault="00054C7D" w:rsidP="00426D03">
      <w:pPr>
        <w:ind w:leftChars="100" w:left="210"/>
        <w:jc w:val="left"/>
      </w:pPr>
      <w:r>
        <w:rPr>
          <w:rFonts w:hint="eastAsia"/>
        </w:rPr>
        <w:t>散水してください。</w:t>
      </w:r>
    </w:p>
    <w:p w:rsidR="001B656F" w:rsidRDefault="001B656F" w:rsidP="001B656F">
      <w:pPr>
        <w:jc w:val="left"/>
      </w:pPr>
      <w:r>
        <w:rPr>
          <w:rFonts w:hint="eastAsia"/>
        </w:rPr>
        <w:t>〇強風注意報・警報、異常乾燥注意報・火災警報が発令中の場合は利用できません。</w:t>
      </w:r>
    </w:p>
    <w:p w:rsidR="001B656F" w:rsidRDefault="00054C7D" w:rsidP="001B656F">
      <w:pPr>
        <w:jc w:val="left"/>
      </w:pPr>
      <w:r>
        <w:rPr>
          <w:rFonts w:hint="eastAsia"/>
        </w:rPr>
        <w:t>〇ピザ窯利用中は火元から離れないでください。</w:t>
      </w:r>
    </w:p>
    <w:p w:rsidR="00FF0C8D" w:rsidRDefault="00FF0C8D" w:rsidP="001B656F">
      <w:pPr>
        <w:jc w:val="left"/>
      </w:pPr>
      <w:r>
        <w:rPr>
          <w:rFonts w:hint="eastAsia"/>
        </w:rPr>
        <w:t>〇ピザ窯利用後、灰はそのままに、煙突2か所、焼口1か所に蓋をしてください。</w:t>
      </w:r>
    </w:p>
    <w:p w:rsidR="001B656F" w:rsidRDefault="001B656F" w:rsidP="001B656F">
      <w:pPr>
        <w:jc w:val="left"/>
      </w:pPr>
      <w:r>
        <w:rPr>
          <w:rFonts w:hint="eastAsia"/>
        </w:rPr>
        <w:t>〇管理人の注意や指示には必ず従ってください。</w:t>
      </w:r>
    </w:p>
    <w:p w:rsidR="001B656F" w:rsidRPr="00FF0C8D" w:rsidRDefault="00FF0C8D" w:rsidP="009F764F">
      <w:pPr>
        <w:jc w:val="left"/>
        <w:rPr>
          <w:sz w:val="22"/>
        </w:rPr>
      </w:pPr>
      <w:r>
        <w:rPr>
          <w:rFonts w:hint="eastAsia"/>
        </w:rPr>
        <w:t>〇窯、器物を破損した場合は弁償していただきます。</w:t>
      </w:r>
    </w:p>
    <w:sectPr w:rsidR="001B656F" w:rsidRPr="00FF0C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B55" w:rsidRDefault="00A80B55" w:rsidP="00A80B55">
      <w:r>
        <w:separator/>
      </w:r>
    </w:p>
  </w:endnote>
  <w:endnote w:type="continuationSeparator" w:id="0">
    <w:p w:rsidR="00A80B55" w:rsidRDefault="00A80B55" w:rsidP="00A8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B55" w:rsidRDefault="00A80B55" w:rsidP="00A80B55">
      <w:r>
        <w:separator/>
      </w:r>
    </w:p>
  </w:footnote>
  <w:footnote w:type="continuationSeparator" w:id="0">
    <w:p w:rsidR="00A80B55" w:rsidRDefault="00A80B55" w:rsidP="00A80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2B"/>
    <w:rsid w:val="00054C7D"/>
    <w:rsid w:val="001B656F"/>
    <w:rsid w:val="002102AC"/>
    <w:rsid w:val="002D64D7"/>
    <w:rsid w:val="00356C23"/>
    <w:rsid w:val="00373217"/>
    <w:rsid w:val="00380169"/>
    <w:rsid w:val="003822E7"/>
    <w:rsid w:val="003C1539"/>
    <w:rsid w:val="00426D03"/>
    <w:rsid w:val="004C2ACC"/>
    <w:rsid w:val="004C5E72"/>
    <w:rsid w:val="004E6612"/>
    <w:rsid w:val="00554559"/>
    <w:rsid w:val="005F712B"/>
    <w:rsid w:val="00602149"/>
    <w:rsid w:val="00725E71"/>
    <w:rsid w:val="007450B5"/>
    <w:rsid w:val="00874979"/>
    <w:rsid w:val="009A3ECC"/>
    <w:rsid w:val="009F764F"/>
    <w:rsid w:val="00A80B55"/>
    <w:rsid w:val="00A97633"/>
    <w:rsid w:val="00B81D9A"/>
    <w:rsid w:val="00D318EB"/>
    <w:rsid w:val="00DA580D"/>
    <w:rsid w:val="00DB40DE"/>
    <w:rsid w:val="00DC09D0"/>
    <w:rsid w:val="00E254F2"/>
    <w:rsid w:val="00E46F76"/>
    <w:rsid w:val="00F028F6"/>
    <w:rsid w:val="00F04E77"/>
    <w:rsid w:val="00F42E40"/>
    <w:rsid w:val="00FC7087"/>
    <w:rsid w:val="00FF0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362D0985-D722-4717-91C0-BDD2EBE1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0B55"/>
    <w:pPr>
      <w:tabs>
        <w:tab w:val="center" w:pos="4252"/>
        <w:tab w:val="right" w:pos="8504"/>
      </w:tabs>
      <w:snapToGrid w:val="0"/>
    </w:pPr>
  </w:style>
  <w:style w:type="character" w:customStyle="1" w:styleId="a5">
    <w:name w:val="ヘッダー (文字)"/>
    <w:basedOn w:val="a0"/>
    <w:link w:val="a4"/>
    <w:uiPriority w:val="99"/>
    <w:rsid w:val="00A80B55"/>
  </w:style>
  <w:style w:type="paragraph" w:styleId="a6">
    <w:name w:val="footer"/>
    <w:basedOn w:val="a"/>
    <w:link w:val="a7"/>
    <w:uiPriority w:val="99"/>
    <w:unhideWhenUsed/>
    <w:rsid w:val="00A80B55"/>
    <w:pPr>
      <w:tabs>
        <w:tab w:val="center" w:pos="4252"/>
        <w:tab w:val="right" w:pos="8504"/>
      </w:tabs>
      <w:snapToGrid w:val="0"/>
    </w:pPr>
  </w:style>
  <w:style w:type="character" w:customStyle="1" w:styleId="a7">
    <w:name w:val="フッター (文字)"/>
    <w:basedOn w:val="a0"/>
    <w:link w:val="a6"/>
    <w:uiPriority w:val="99"/>
    <w:rsid w:val="00A80B55"/>
  </w:style>
  <w:style w:type="paragraph" w:styleId="a8">
    <w:name w:val="Balloon Text"/>
    <w:basedOn w:val="a"/>
    <w:link w:val="a9"/>
    <w:uiPriority w:val="99"/>
    <w:semiHidden/>
    <w:unhideWhenUsed/>
    <w:rsid w:val="007450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50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2020-09-02T04:09:00Z</cp:lastPrinted>
  <dcterms:created xsi:type="dcterms:W3CDTF">2020-09-23T01:36:00Z</dcterms:created>
  <dcterms:modified xsi:type="dcterms:W3CDTF">2020-09-23T01:36:00Z</dcterms:modified>
</cp:coreProperties>
</file>