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402" w:type="dxa"/>
        <w:tblInd w:w="5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</w:tblGrid>
      <w:tr w:rsidR="00550E53" w:rsidRPr="005B06FF" w:rsidTr="00F42BEB">
        <w:trPr>
          <w:trHeight w:val="334"/>
        </w:trPr>
        <w:tc>
          <w:tcPr>
            <w:tcW w:w="3402" w:type="dxa"/>
            <w:tcBorders>
              <w:bottom w:val="single" w:sz="4" w:space="0" w:color="auto"/>
            </w:tcBorders>
          </w:tcPr>
          <w:p w:rsidR="00550E53" w:rsidRPr="005B06FF" w:rsidRDefault="00A179F0" w:rsidP="00763173">
            <w:pPr>
              <w:tabs>
                <w:tab w:val="left" w:pos="426"/>
              </w:tabs>
              <w:suppressAutoHyphens/>
              <w:kinsoku w:val="0"/>
              <w:autoSpaceDE w:val="0"/>
              <w:autoSpaceDN w:val="0"/>
              <w:spacing w:line="366" w:lineRule="atLeast"/>
              <w:ind w:right="-2"/>
              <w:jc w:val="center"/>
              <w:rPr>
                <w:rFonts w:asciiTheme="majorEastAsia" w:eastAsia="ＭＳ ゴシック" w:hAnsiTheme="majorEastAsia"/>
                <w:sz w:val="20"/>
              </w:rPr>
            </w:pPr>
            <w:r w:rsidRPr="005B06FF">
              <w:rPr>
                <w:rFonts w:asciiTheme="majorEastAsia" w:eastAsia="ＭＳ ゴシック" w:hAnsiTheme="majorEastAsia" w:hint="eastAsia"/>
                <w:sz w:val="20"/>
              </w:rPr>
              <w:t>認定権者記載欄</w:t>
            </w:r>
          </w:p>
        </w:tc>
      </w:tr>
      <w:tr w:rsidR="00550E53" w:rsidRPr="005B06FF" w:rsidTr="00F42BEB">
        <w:trPr>
          <w:trHeight w:val="273"/>
        </w:trPr>
        <w:tc>
          <w:tcPr>
            <w:tcW w:w="3402" w:type="dxa"/>
            <w:tcBorders>
              <w:top w:val="single" w:sz="4" w:space="0" w:color="auto"/>
            </w:tcBorders>
          </w:tcPr>
          <w:p w:rsidR="00550E53" w:rsidRPr="005B06FF" w:rsidRDefault="00550E53" w:rsidP="00F42BEB">
            <w:pPr>
              <w:tabs>
                <w:tab w:val="left" w:pos="426"/>
              </w:tabs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right="-2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550E53" w:rsidRPr="005B06FF" w:rsidRDefault="008C6332" w:rsidP="00F42BEB">
      <w:pPr>
        <w:tabs>
          <w:tab w:val="left" w:pos="0"/>
        </w:tabs>
        <w:suppressAutoHyphens/>
        <w:wordWrap w:val="0"/>
        <w:spacing w:line="300" w:lineRule="exact"/>
        <w:ind w:right="-2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0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0"/>
        </w:rPr>
        <w:t>様式第５－</w:t>
      </w:r>
      <w:r w:rsidR="007F4395">
        <w:rPr>
          <w:rFonts w:ascii="ＭＳ ゴシック" w:eastAsia="ＭＳ ゴシック" w:hAnsi="ＭＳ ゴシック" w:hint="eastAsia"/>
          <w:color w:val="000000"/>
          <w:kern w:val="0"/>
          <w:sz w:val="20"/>
        </w:rPr>
        <w:t>(イ)</w:t>
      </w:r>
      <w:r>
        <w:rPr>
          <w:rFonts w:ascii="ＭＳ ゴシック" w:eastAsia="ＭＳ ゴシック" w:hAnsi="ＭＳ ゴシック" w:hint="eastAsia"/>
          <w:color w:val="000000"/>
          <w:kern w:val="0"/>
          <w:sz w:val="20"/>
        </w:rPr>
        <w:t>－</w:t>
      </w:r>
      <w:r w:rsidR="00A179F0" w:rsidRPr="005B06FF">
        <w:rPr>
          <w:rFonts w:ascii="ＭＳ ゴシック" w:eastAsia="ＭＳ ゴシック" w:hAnsi="ＭＳ ゴシック" w:hint="eastAsia"/>
          <w:color w:val="000000"/>
          <w:kern w:val="0"/>
          <w:sz w:val="20"/>
        </w:rPr>
        <w:t>⑤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89"/>
      </w:tblGrid>
      <w:tr w:rsidR="00550E53" w:rsidRPr="005B06FF" w:rsidTr="00F42BEB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53" w:rsidRPr="005B06FF" w:rsidRDefault="007F4395" w:rsidP="00F42BEB">
            <w:pPr>
              <w:tabs>
                <w:tab w:val="left" w:pos="7061"/>
                <w:tab w:val="left" w:pos="8723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ind w:right="-49" w:hanging="1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中小企業信用保険法第２条第５項第５号の規定による認定申請書(</w:t>
            </w:r>
            <w:r w:rsidR="008C6332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イ－⑤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)</w:t>
            </w:r>
          </w:p>
          <w:p w:rsidR="005B06FF" w:rsidRPr="00EB26E9" w:rsidRDefault="005B06FF" w:rsidP="00F42BEB">
            <w:pPr>
              <w:tabs>
                <w:tab w:val="left" w:pos="7061"/>
                <w:tab w:val="left" w:pos="8723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right="-57" w:hanging="1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  <w:sz w:val="20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</w:rPr>
              <w:t xml:space="preserve">　　　　　　　　　　　　　　　　　　　</w:t>
            </w:r>
            <w:r w:rsidR="00F42BE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</w:rPr>
              <w:t xml:space="preserve">　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</w:rPr>
              <w:t xml:space="preserve">　</w:t>
            </w:r>
            <w:r w:rsidR="00F42BE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</w:rPr>
              <w:t xml:space="preserve">　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</w:rPr>
              <w:t xml:space="preserve">　　</w:t>
            </w:r>
            <w:r w:rsidR="003929C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</w:rPr>
              <w:t xml:space="preserve">　　</w:t>
            </w:r>
            <w:r w:rsidR="00F42BE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</w:rPr>
              <w:t xml:space="preserve">　</w:t>
            </w:r>
            <w:r w:rsidR="003929C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</w:rPr>
              <w:t xml:space="preserve">　　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</w:rPr>
              <w:t xml:space="preserve">令和　</w:t>
            </w:r>
            <w:r w:rsidRPr="00EB26E9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</w:rPr>
              <w:t xml:space="preserve">　　年　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</w:rPr>
              <w:t xml:space="preserve">　</w:t>
            </w:r>
            <w:r w:rsidRPr="00EB26E9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</w:rPr>
              <w:t xml:space="preserve">　月　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</w:rPr>
              <w:t xml:space="preserve">　</w:t>
            </w:r>
            <w:r w:rsidRPr="00EB26E9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</w:rPr>
              <w:t xml:space="preserve">　日</w:t>
            </w:r>
          </w:p>
          <w:p w:rsidR="005B06FF" w:rsidRPr="00774490" w:rsidRDefault="005B06FF" w:rsidP="00F42BEB">
            <w:pPr>
              <w:tabs>
                <w:tab w:val="left" w:pos="7061"/>
                <w:tab w:val="left" w:pos="8723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20" w:line="0" w:lineRule="atLeast"/>
              <w:ind w:right="-49" w:hanging="1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庄内</w:t>
            </w:r>
            <w:r w:rsidRPr="005001E7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町長　富樫　透　殿</w:t>
            </w:r>
          </w:p>
          <w:p w:rsidR="005B06FF" w:rsidRPr="00774490" w:rsidRDefault="005B06FF" w:rsidP="00F42BEB">
            <w:pPr>
              <w:tabs>
                <w:tab w:val="left" w:pos="7061"/>
                <w:tab w:val="left" w:pos="8723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20"/>
              <w:ind w:right="-49" w:hanging="1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  <w:sz w:val="20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</w:rPr>
              <w:t xml:space="preserve">　　　　　　　　　　　</w:t>
            </w:r>
            <w:r w:rsidR="003929C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</w:rPr>
              <w:t xml:space="preserve">　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</w:rPr>
              <w:t xml:space="preserve">　申請者　</w:t>
            </w:r>
            <w:r w:rsidRPr="0077449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</w:rPr>
              <w:t>住所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</w:rPr>
              <w:t>又は所在地</w:t>
            </w:r>
          </w:p>
          <w:p w:rsidR="005B06FF" w:rsidRDefault="005B06FF" w:rsidP="00F42BEB">
            <w:pPr>
              <w:tabs>
                <w:tab w:val="left" w:pos="7061"/>
                <w:tab w:val="left" w:pos="8723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ind w:right="-49" w:hanging="1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0"/>
              </w:rPr>
            </w:pPr>
            <w:r w:rsidRPr="0077449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</w:rPr>
              <w:t xml:space="preserve">　　　　　　　　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</w:rPr>
              <w:t xml:space="preserve">　　　　</w:t>
            </w:r>
            <w:r w:rsidRPr="0077449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</w:rPr>
              <w:t xml:space="preserve">　　　　　氏名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</w:rPr>
              <w:t>又は名称</w:t>
            </w:r>
          </w:p>
          <w:p w:rsidR="005B06FF" w:rsidRDefault="005B06FF" w:rsidP="00F42BEB">
            <w:pPr>
              <w:tabs>
                <w:tab w:val="left" w:pos="7061"/>
                <w:tab w:val="left" w:pos="8723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ind w:right="-49" w:hanging="1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0"/>
              </w:rPr>
            </w:pPr>
            <w:r w:rsidRPr="0077449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</w:rPr>
              <w:t xml:space="preserve">　　　　　　　　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</w:rPr>
              <w:t xml:space="preserve">　　　　</w:t>
            </w:r>
            <w:r w:rsidRPr="0077449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</w:rPr>
              <w:t xml:space="preserve">　　　　　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</w:rPr>
              <w:t>及び代表者氏名</w:t>
            </w:r>
          </w:p>
          <w:p w:rsidR="005B06FF" w:rsidRPr="002D1482" w:rsidRDefault="005B06FF" w:rsidP="00F42BEB">
            <w:pPr>
              <w:tabs>
                <w:tab w:val="left" w:pos="7061"/>
                <w:tab w:val="left" w:pos="8723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right="-49" w:hanging="1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</w:p>
          <w:p w:rsidR="005B06FF" w:rsidRPr="00F36C7C" w:rsidRDefault="005B06FF" w:rsidP="00F42BEB">
            <w:pPr>
              <w:tabs>
                <w:tab w:val="left" w:pos="1226"/>
                <w:tab w:val="left" w:pos="7061"/>
                <w:tab w:val="left" w:pos="8723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right="-49" w:hanging="1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D6227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私は、</w:t>
            </w:r>
            <w:r w:rsidRPr="00D6227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u w:val="single" w:color="000000"/>
              </w:rPr>
              <w:t xml:space="preserve">　　　　　　　</w:t>
            </w:r>
            <w:r w:rsidR="000C0712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u w:val="single" w:color="000000"/>
              </w:rPr>
              <w:t xml:space="preserve">　　　　</w:t>
            </w:r>
            <w:r w:rsidR="00763173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u w:val="single" w:color="000000"/>
              </w:rPr>
              <w:t xml:space="preserve">　　　</w:t>
            </w:r>
            <w:r w:rsidR="00F42BEB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u w:val="single" w:color="000000"/>
              </w:rPr>
              <w:t>業</w:t>
            </w:r>
            <w:r w:rsidRPr="00D6227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u w:val="single" w:color="000000"/>
              </w:rPr>
              <w:t>(注２)</w:t>
            </w:r>
            <w:r w:rsidRPr="00D6227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を営んでいるが、</w:t>
            </w:r>
            <w:r w:rsidRPr="005B06FF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新型コロナウイルス</w:t>
            </w:r>
            <w:r w:rsidR="000C0712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感</w:t>
            </w:r>
            <w:r w:rsidRPr="005B06FF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染症</w:t>
            </w:r>
            <w:r w:rsidR="000C0712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の影響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に起因</w:t>
            </w:r>
            <w:r w:rsidR="003929C0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し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て</w:t>
            </w:r>
            <w:r w:rsidR="00B3442B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、</w:t>
            </w:r>
            <w:r w:rsidRPr="00D6227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下記のとおり、</w:t>
            </w:r>
            <w:r w:rsidRPr="005B06FF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u w:val="single"/>
              </w:rPr>
              <w:t xml:space="preserve">　</w:t>
            </w:r>
            <w:r w:rsidR="000C0712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u w:val="single"/>
              </w:rPr>
              <w:t xml:space="preserve">　</w:t>
            </w:r>
            <w:r w:rsidR="003929C0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u w:val="single" w:color="000000"/>
              </w:rPr>
              <w:t xml:space="preserve">　　　　　　　　　</w:t>
            </w:r>
            <w:r w:rsidR="00763173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u w:val="single" w:color="000000"/>
              </w:rPr>
              <w:t xml:space="preserve">　　　</w:t>
            </w:r>
            <w:r w:rsidRPr="00D6227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u w:val="single" w:color="000000"/>
              </w:rPr>
              <w:t>(注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u w:val="single" w:color="000000"/>
              </w:rPr>
              <w:t>３</w:t>
            </w:r>
            <w:r w:rsidRPr="00D6227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u w:val="single" w:color="000000"/>
              </w:rPr>
              <w:t>)</w:t>
            </w:r>
            <w:r w:rsidR="000C0712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が</w:t>
            </w:r>
            <w:r w:rsidRPr="005B06FF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生じているため</w:t>
            </w:r>
            <w:r w:rsidRPr="00D6227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、経</w:t>
            </w:r>
            <w:r w:rsidR="003929C0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営</w:t>
            </w:r>
            <w:r w:rsidRPr="00D6227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の安定に支</w:t>
            </w:r>
            <w:r w:rsidR="003929C0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障</w:t>
            </w:r>
            <w:r w:rsidRPr="00D6227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が生じておりますので、中小企業信用保険法第２条</w:t>
            </w:r>
            <w:r w:rsidR="000C0712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第</w:t>
            </w:r>
            <w:r w:rsidRPr="00D6227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５項第５号の規定に基づき認定</w:t>
            </w:r>
            <w:r w:rsidR="003929C0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さ</w:t>
            </w:r>
            <w:r w:rsidR="00B3442B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れるよう</w:t>
            </w:r>
            <w:r w:rsidR="003929C0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お願い</w:t>
            </w:r>
            <w:r w:rsidRPr="00D6227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します。</w:t>
            </w:r>
          </w:p>
          <w:p w:rsidR="00550E53" w:rsidRPr="005B06FF" w:rsidRDefault="00A179F0" w:rsidP="00F42BEB">
            <w:pPr>
              <w:tabs>
                <w:tab w:val="left" w:pos="7061"/>
                <w:tab w:val="left" w:pos="8723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right="-49" w:hanging="1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5B06FF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記</w:t>
            </w:r>
          </w:p>
          <w:p w:rsidR="000C0712" w:rsidRPr="00EB26E9" w:rsidRDefault="000C0712" w:rsidP="00F42BEB">
            <w:pPr>
              <w:tabs>
                <w:tab w:val="left" w:pos="7061"/>
                <w:tab w:val="left" w:pos="8723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ind w:right="-49" w:hanging="1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  <w:sz w:val="20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</w:rPr>
              <w:t xml:space="preserve">　</w:t>
            </w:r>
            <w:r w:rsidRPr="00EB26E9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</w:rPr>
              <w:t>売上高等</w:t>
            </w:r>
          </w:p>
          <w:p w:rsidR="000C0712" w:rsidRPr="00EB26E9" w:rsidRDefault="000C0712" w:rsidP="00F42BEB">
            <w:pPr>
              <w:tabs>
                <w:tab w:val="left" w:pos="7061"/>
                <w:tab w:val="left" w:pos="8723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ind w:right="-49" w:hanging="1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  <w:sz w:val="20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</w:rPr>
              <w:t xml:space="preserve">　　(イ)</w:t>
            </w:r>
            <w:r w:rsidRPr="00EB26E9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</w:rPr>
              <w:t>最近１か月間の売上高等</w:t>
            </w:r>
          </w:p>
          <w:p w:rsidR="000C0712" w:rsidRPr="00EB26E9" w:rsidRDefault="000C0712" w:rsidP="00F42BEB">
            <w:pPr>
              <w:tabs>
                <w:tab w:val="left" w:pos="7061"/>
                <w:tab w:val="left" w:pos="8723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ind w:right="-49" w:hanging="1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  <w:sz w:val="20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</w:rPr>
              <w:t xml:space="preserve">　</w:t>
            </w:r>
            <w:r w:rsidRPr="002717A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</w:rPr>
              <w:t xml:space="preserve">　　　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u w:val="single" w:color="000000"/>
              </w:rPr>
              <w:t xml:space="preserve">　Ｂ</w:t>
            </w:r>
            <w:r w:rsidRPr="00EB26E9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u w:val="single" w:color="000000"/>
              </w:rPr>
              <w:t>－Ａ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u w:val="single" w:color="000000"/>
              </w:rPr>
              <w:t xml:space="preserve">　</w:t>
            </w:r>
            <w:r w:rsidR="00E267AA" w:rsidRPr="00E267AA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</w:rPr>
              <w:t xml:space="preserve">　　　　　</w:t>
            </w:r>
            <w:r w:rsidR="00D46145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</w:rPr>
              <w:t xml:space="preserve">　　</w:t>
            </w:r>
            <w:r w:rsidR="00E267AA" w:rsidRPr="00E267AA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</w:rPr>
              <w:t xml:space="preserve">　　　</w:t>
            </w:r>
            <w:r w:rsidR="00E267AA" w:rsidRPr="000C0712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u w:val="single"/>
              </w:rPr>
              <w:t>主たる業種の減少率</w:t>
            </w:r>
            <w:r w:rsidR="003929C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u w:val="single"/>
              </w:rPr>
              <w:t xml:space="preserve">　　</w:t>
            </w:r>
            <w:r w:rsidR="00E267AA" w:rsidRPr="000C0712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u w:val="single"/>
              </w:rPr>
              <w:t xml:space="preserve">　　</w:t>
            </w:r>
            <w:r w:rsidR="003929C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u w:val="single"/>
              </w:rPr>
              <w:t xml:space="preserve">　　</w:t>
            </w:r>
            <w:r w:rsidR="00D46145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u w:val="single"/>
              </w:rPr>
              <w:t xml:space="preserve">　　</w:t>
            </w:r>
            <w:r w:rsidR="00E267AA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u w:val="single"/>
              </w:rPr>
              <w:t xml:space="preserve">　　</w:t>
            </w:r>
            <w:r w:rsidR="00E267AA" w:rsidRPr="000C0712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u w:val="single"/>
              </w:rPr>
              <w:t xml:space="preserve">　　　　％</w:t>
            </w:r>
          </w:p>
          <w:p w:rsidR="000C0712" w:rsidRDefault="000C0712" w:rsidP="00F42BEB">
            <w:pPr>
              <w:tabs>
                <w:tab w:val="left" w:pos="7061"/>
                <w:tab w:val="left" w:pos="8723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ind w:right="-49" w:hanging="1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0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</w:rPr>
              <w:t xml:space="preserve">　　　　　　Ｂ　　</w:t>
            </w:r>
            <w:r w:rsidRPr="00EB26E9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</w:rPr>
              <w:t>×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</w:rPr>
              <w:t xml:space="preserve">１００　</w:t>
            </w:r>
            <w:r w:rsidR="00D46145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</w:rPr>
              <w:t xml:space="preserve">　</w:t>
            </w:r>
            <w:r w:rsidR="00763173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</w:rPr>
              <w:t xml:space="preserve">　</w:t>
            </w:r>
            <w:r w:rsidR="00D46145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</w:rPr>
              <w:t xml:space="preserve">　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</w:rPr>
              <w:t xml:space="preserve">　　</w:t>
            </w:r>
            <w:r w:rsidR="00E267AA" w:rsidRPr="000C0712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u w:val="single"/>
              </w:rPr>
              <w:t xml:space="preserve">全体の減少率　</w:t>
            </w:r>
            <w:r w:rsidR="003929C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u w:val="single"/>
              </w:rPr>
              <w:t xml:space="preserve">　　　　　</w:t>
            </w:r>
            <w:r w:rsidR="00E267AA" w:rsidRPr="000C0712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u w:val="single"/>
              </w:rPr>
              <w:t xml:space="preserve">　　　　</w:t>
            </w:r>
            <w:r w:rsidR="00D46145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u w:val="single"/>
              </w:rPr>
              <w:t xml:space="preserve">　</w:t>
            </w:r>
            <w:r w:rsidR="00E267AA" w:rsidRPr="000C0712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u w:val="single"/>
              </w:rPr>
              <w:t xml:space="preserve">　</w:t>
            </w:r>
            <w:r w:rsidR="00E267AA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u w:val="single"/>
              </w:rPr>
              <w:t xml:space="preserve">　</w:t>
            </w:r>
            <w:r w:rsidR="00E267AA" w:rsidRPr="000C0712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u w:val="single"/>
              </w:rPr>
              <w:t xml:space="preserve">　　　　％</w:t>
            </w:r>
          </w:p>
          <w:p w:rsidR="000C0712" w:rsidRDefault="000C0712" w:rsidP="00F42BEB">
            <w:pPr>
              <w:tabs>
                <w:tab w:val="left" w:pos="7061"/>
                <w:tab w:val="left" w:pos="8723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right="-49" w:hanging="1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　　</w:t>
            </w:r>
            <w:r w:rsidRPr="00D6227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Ａ：申込時点における最近</w:t>
            </w:r>
            <w:r w:rsidR="00C8726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１</w:t>
            </w:r>
            <w:r w:rsidRPr="00D6227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か月間の売上高等</w:t>
            </w:r>
          </w:p>
          <w:p w:rsidR="00C87268" w:rsidRDefault="00C87268" w:rsidP="00F42BEB">
            <w:pPr>
              <w:tabs>
                <w:tab w:val="left" w:pos="7061"/>
                <w:tab w:val="left" w:pos="8723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ind w:right="-49" w:hanging="1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0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</w:rPr>
              <w:t xml:space="preserve">　　　　　　　　　　　　　　　　　　　</w:t>
            </w:r>
            <w:r w:rsidRPr="000C0712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u w:val="single"/>
              </w:rPr>
              <w:t>主たる業種の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u w:val="single"/>
              </w:rPr>
              <w:t>売上高等</w:t>
            </w:r>
            <w:r w:rsidR="003929C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u w:val="single"/>
              </w:rPr>
              <w:t xml:space="preserve">　　　　　　</w:t>
            </w:r>
            <w:r w:rsidRPr="000C0712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u w:val="single"/>
              </w:rPr>
              <w:t xml:space="preserve">　　　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u w:val="single"/>
              </w:rPr>
              <w:t xml:space="preserve">　</w:t>
            </w:r>
            <w:r w:rsidRPr="000C0712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u w:val="single"/>
              </w:rPr>
              <w:t xml:space="preserve">　　　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u w:val="single"/>
              </w:rPr>
              <w:t>円</w:t>
            </w:r>
          </w:p>
          <w:p w:rsidR="00C87268" w:rsidRPr="000C0712" w:rsidRDefault="00C87268" w:rsidP="00F42BEB">
            <w:pPr>
              <w:tabs>
                <w:tab w:val="left" w:pos="7061"/>
                <w:tab w:val="left" w:pos="8723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ind w:right="-49" w:hanging="1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0"/>
                <w:u w:val="single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</w:rPr>
              <w:t xml:space="preserve">　　　　　　　　　　　　　　　　　　　</w:t>
            </w:r>
            <w:r w:rsidRPr="000C0712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u w:val="single"/>
              </w:rPr>
              <w:t>全体の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u w:val="single"/>
              </w:rPr>
              <w:t>売上高等</w:t>
            </w:r>
            <w:r w:rsidRPr="000C0712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u w:val="single"/>
              </w:rPr>
              <w:t xml:space="preserve">　　　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u w:val="single"/>
              </w:rPr>
              <w:t xml:space="preserve">　</w:t>
            </w:r>
            <w:r w:rsidR="003929C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u w:val="single"/>
              </w:rPr>
              <w:t xml:space="preserve">　　　　　</w:t>
            </w:r>
            <w:r w:rsidRPr="000C0712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u w:val="single"/>
              </w:rPr>
              <w:t xml:space="preserve">　　　　　　　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u w:val="single"/>
              </w:rPr>
              <w:t>円</w:t>
            </w:r>
          </w:p>
          <w:p w:rsidR="00C87268" w:rsidRPr="005B06FF" w:rsidRDefault="00C87268" w:rsidP="00F42BEB">
            <w:pPr>
              <w:tabs>
                <w:tab w:val="left" w:pos="7061"/>
                <w:tab w:val="left" w:pos="8723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-49" w:hanging="1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5B06FF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</w:t>
            </w:r>
            <w:r w:rsidRPr="005B06FF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Ｂ：Ａの期間に対応する前年１か月間の売上高等</w:t>
            </w:r>
          </w:p>
          <w:p w:rsidR="00C87268" w:rsidRDefault="00C87268" w:rsidP="00F42BEB">
            <w:pPr>
              <w:tabs>
                <w:tab w:val="left" w:pos="7061"/>
                <w:tab w:val="left" w:pos="8723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ind w:right="-49" w:hanging="1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0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</w:rPr>
              <w:t xml:space="preserve">　　　　　　　　　　　　　　　　　　　</w:t>
            </w:r>
            <w:r w:rsidRPr="000C0712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u w:val="single"/>
              </w:rPr>
              <w:t>主たる業種の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u w:val="single"/>
              </w:rPr>
              <w:t>売上高等</w:t>
            </w:r>
            <w:r w:rsidRPr="000C0712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u w:val="single"/>
              </w:rPr>
              <w:t xml:space="preserve">　</w:t>
            </w:r>
            <w:r w:rsidR="003929C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u w:val="single"/>
              </w:rPr>
              <w:t xml:space="preserve">　　　　　</w:t>
            </w:r>
            <w:r w:rsidRPr="000C0712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u w:val="single"/>
              </w:rPr>
              <w:t xml:space="preserve">　</w:t>
            </w:r>
            <w:r w:rsidRPr="000C0712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u w:val="single"/>
              </w:rPr>
              <w:t xml:space="preserve">　　　　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u w:val="single"/>
              </w:rPr>
              <w:t>円</w:t>
            </w:r>
          </w:p>
          <w:p w:rsidR="00C87268" w:rsidRPr="000C0712" w:rsidRDefault="00C87268" w:rsidP="00F42BEB">
            <w:pPr>
              <w:tabs>
                <w:tab w:val="left" w:pos="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ind w:right="-49" w:hanging="1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0"/>
                <w:u w:val="single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</w:rPr>
              <w:t xml:space="preserve">　　　　　　　　　　　　　　　　　　　</w:t>
            </w:r>
            <w:r w:rsidRPr="000C0712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u w:val="single"/>
              </w:rPr>
              <w:t>全体の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u w:val="single"/>
              </w:rPr>
              <w:t>売上高等</w:t>
            </w:r>
            <w:r w:rsidRPr="000C0712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u w:val="single"/>
              </w:rPr>
              <w:t xml:space="preserve">　　　　　</w:t>
            </w:r>
            <w:r w:rsidR="003929C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u w:val="single"/>
              </w:rPr>
              <w:t xml:space="preserve">　　　　　</w:t>
            </w:r>
            <w:r w:rsidRPr="000C0712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u w:val="single"/>
              </w:rPr>
              <w:t xml:space="preserve">　</w:t>
            </w:r>
            <w:r w:rsidRPr="000C0712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u w:val="single"/>
              </w:rPr>
              <w:t xml:space="preserve">　　　　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u w:val="single"/>
              </w:rPr>
              <w:t>円</w:t>
            </w:r>
          </w:p>
          <w:p w:rsidR="0052388A" w:rsidRDefault="00C87268" w:rsidP="00F42BEB">
            <w:pPr>
              <w:tabs>
                <w:tab w:val="left" w:pos="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ind w:right="-49" w:hanging="1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0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</w:rPr>
              <w:t xml:space="preserve">　　(ロ)</w:t>
            </w:r>
            <w:r w:rsidRPr="00EB26E9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</w:rPr>
              <w:t>最近３か月間の売上高等の実績見込み</w:t>
            </w:r>
          </w:p>
          <w:p w:rsidR="00C87268" w:rsidRPr="00EB26E9" w:rsidRDefault="0052388A" w:rsidP="00F42BEB">
            <w:pPr>
              <w:tabs>
                <w:tab w:val="left" w:pos="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ind w:right="-49" w:hanging="1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  <w:sz w:val="20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</w:rPr>
              <w:t xml:space="preserve">　</w:t>
            </w:r>
            <w:r w:rsidR="00A630E3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</w:rPr>
              <w:t xml:space="preserve">　　　</w:t>
            </w:r>
            <w:r w:rsidR="00763173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u w:val="single" w:color="000000"/>
              </w:rPr>
              <w:t xml:space="preserve">　(Ｂ＋Ｄ)－(Ａ＋Ｃ)</w:t>
            </w:r>
            <w:r w:rsidR="00C8726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u w:val="single" w:color="000000"/>
              </w:rPr>
              <w:t xml:space="preserve">　</w:t>
            </w:r>
          </w:p>
          <w:p w:rsidR="00C87268" w:rsidRDefault="00C87268" w:rsidP="00F42BEB">
            <w:pPr>
              <w:tabs>
                <w:tab w:val="left" w:pos="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ind w:right="-49" w:hanging="1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0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</w:rPr>
              <w:t xml:space="preserve">　</w:t>
            </w:r>
            <w:r w:rsidR="00A630E3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</w:rPr>
              <w:t xml:space="preserve">　</w:t>
            </w:r>
            <w:r w:rsidR="0052388A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</w:rPr>
              <w:t xml:space="preserve">　</w:t>
            </w:r>
            <w:r w:rsidR="00A630E3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</w:rPr>
              <w:t xml:space="preserve">　　　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</w:rPr>
              <w:t xml:space="preserve">　　Ｂ</w:t>
            </w:r>
            <w:r w:rsidRPr="00EB26E9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</w:rPr>
              <w:t>＋Ｄ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</w:rPr>
              <w:t xml:space="preserve">　　　　</w:t>
            </w:r>
            <w:r w:rsidRPr="00EB26E9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</w:rPr>
              <w:t>×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</w:rPr>
              <w:t>１００</w:t>
            </w:r>
          </w:p>
          <w:p w:rsidR="00C87268" w:rsidRDefault="00C87268" w:rsidP="00F42BEB">
            <w:pPr>
              <w:tabs>
                <w:tab w:val="left" w:pos="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ind w:right="-49" w:hanging="1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0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</w:rPr>
              <w:t xml:space="preserve">　　　　</w:t>
            </w:r>
            <w:r w:rsidR="00E267AA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</w:rPr>
              <w:t xml:space="preserve">　　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</w:rPr>
              <w:t xml:space="preserve">　　　　</w:t>
            </w:r>
            <w:r w:rsidR="003929C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</w:rPr>
              <w:t xml:space="preserve">　　　</w:t>
            </w:r>
            <w:r w:rsidR="00E267AA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</w:rPr>
              <w:t xml:space="preserve">　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</w:rPr>
              <w:t xml:space="preserve">　</w:t>
            </w:r>
            <w:r w:rsidRPr="000C0712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u w:val="single"/>
              </w:rPr>
              <w:t xml:space="preserve">主たる業種の減少率　　　</w:t>
            </w:r>
            <w:r w:rsidR="00E267AA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u w:val="single"/>
              </w:rPr>
              <w:t xml:space="preserve">　　　　</w:t>
            </w:r>
            <w:r w:rsidRPr="000C0712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u w:val="single"/>
              </w:rPr>
              <w:t xml:space="preserve">　</w:t>
            </w:r>
            <w:r w:rsidR="00D46145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u w:val="single"/>
              </w:rPr>
              <w:t xml:space="preserve">　</w:t>
            </w:r>
            <w:r w:rsidR="003929C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u w:val="single"/>
              </w:rPr>
              <w:t xml:space="preserve">　</w:t>
            </w:r>
            <w:r w:rsidRPr="000C0712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u w:val="single"/>
              </w:rPr>
              <w:t xml:space="preserve">　　％</w:t>
            </w:r>
            <w:r w:rsidR="00D46145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u w:val="single"/>
              </w:rPr>
              <w:t>(実績見込み)</w:t>
            </w:r>
          </w:p>
          <w:p w:rsidR="00C87268" w:rsidRPr="000C0712" w:rsidRDefault="00C87268" w:rsidP="00F42BEB">
            <w:pPr>
              <w:tabs>
                <w:tab w:val="left" w:pos="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ind w:right="-49" w:hanging="1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0"/>
                <w:u w:val="single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</w:rPr>
              <w:t xml:space="preserve">　　　　　　　　　　</w:t>
            </w:r>
            <w:r w:rsidR="003929C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</w:rPr>
              <w:t xml:space="preserve">　　　　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</w:rPr>
              <w:t xml:space="preserve">　</w:t>
            </w:r>
            <w:r w:rsidRPr="000C0712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u w:val="single"/>
              </w:rPr>
              <w:t xml:space="preserve">全体の減少率　　　　</w:t>
            </w:r>
            <w:r w:rsidR="00E267AA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u w:val="single"/>
              </w:rPr>
              <w:t xml:space="preserve">　　　</w:t>
            </w:r>
            <w:r w:rsidR="00D46145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u w:val="single"/>
              </w:rPr>
              <w:t xml:space="preserve">　</w:t>
            </w:r>
            <w:r w:rsidRPr="000C0712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u w:val="single"/>
              </w:rPr>
              <w:t xml:space="preserve">　</w:t>
            </w:r>
            <w:r w:rsidR="00E267AA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u w:val="single"/>
              </w:rPr>
              <w:t xml:space="preserve">　　</w:t>
            </w:r>
            <w:r w:rsidRPr="000C0712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u w:val="single"/>
              </w:rPr>
              <w:t xml:space="preserve">　　　　％</w:t>
            </w:r>
            <w:r w:rsidR="00D46145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u w:val="single"/>
              </w:rPr>
              <w:t>(実績見込み)</w:t>
            </w:r>
          </w:p>
          <w:p w:rsidR="00E267AA" w:rsidRPr="00EB26E9" w:rsidRDefault="00D46145" w:rsidP="00F42BEB">
            <w:pPr>
              <w:tabs>
                <w:tab w:val="left" w:pos="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ind w:right="-49" w:hanging="1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  <w:sz w:val="20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</w:rPr>
              <w:t xml:space="preserve">　　　</w:t>
            </w:r>
            <w:r w:rsidR="00E267AA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</w:rPr>
              <w:t>Ｃ</w:t>
            </w:r>
            <w:r w:rsidR="00E267AA" w:rsidRPr="005001E7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：</w:t>
            </w:r>
            <w:r w:rsidR="00E267AA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Ａ</w:t>
            </w:r>
            <w:r w:rsidR="00E267AA" w:rsidRPr="00EB26E9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</w:rPr>
              <w:t>の期間後２か月間の見込み売上高等</w:t>
            </w:r>
          </w:p>
          <w:p w:rsidR="00E267AA" w:rsidRDefault="00E267AA" w:rsidP="00F42BEB">
            <w:pPr>
              <w:tabs>
                <w:tab w:val="left" w:pos="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ind w:right="-49" w:hanging="1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0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</w:rPr>
              <w:t xml:space="preserve">　　　　　　　　　　　　　　　　　　　</w:t>
            </w:r>
            <w:r w:rsidRPr="000C0712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u w:val="single"/>
              </w:rPr>
              <w:t>主たる業種の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u w:val="single"/>
              </w:rPr>
              <w:t>売上高等</w:t>
            </w:r>
            <w:r w:rsidRPr="000C0712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u w:val="single"/>
              </w:rPr>
              <w:t xml:space="preserve">　　　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u w:val="single"/>
              </w:rPr>
              <w:t xml:space="preserve">　</w:t>
            </w:r>
            <w:r w:rsidR="003929C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u w:val="single"/>
              </w:rPr>
              <w:t xml:space="preserve">　　　　　</w:t>
            </w:r>
            <w:r w:rsidRPr="000C0712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u w:val="single"/>
              </w:rPr>
              <w:t xml:space="preserve">　　　　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u w:val="single"/>
              </w:rPr>
              <w:t>円</w:t>
            </w:r>
          </w:p>
          <w:p w:rsidR="00E267AA" w:rsidRPr="000C0712" w:rsidRDefault="00E267AA" w:rsidP="00F42BEB">
            <w:pPr>
              <w:tabs>
                <w:tab w:val="left" w:pos="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ind w:right="-49" w:hanging="1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0"/>
                <w:u w:val="single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</w:rPr>
              <w:t xml:space="preserve">　　　　　　　　　　　　　　　　　　　</w:t>
            </w:r>
            <w:r w:rsidRPr="000C0712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u w:val="single"/>
              </w:rPr>
              <w:t>全体の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u w:val="single"/>
              </w:rPr>
              <w:t>売上高等</w:t>
            </w:r>
            <w:r w:rsidRPr="000C0712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u w:val="single"/>
              </w:rPr>
              <w:t xml:space="preserve">　　　　　　</w:t>
            </w:r>
            <w:r w:rsidR="003929C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u w:val="single"/>
              </w:rPr>
              <w:t xml:space="preserve">　　　　　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u w:val="single"/>
              </w:rPr>
              <w:t xml:space="preserve">　</w:t>
            </w:r>
            <w:r w:rsidRPr="000C0712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u w:val="single"/>
              </w:rPr>
              <w:t xml:space="preserve">　　　　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u w:val="single"/>
              </w:rPr>
              <w:t>円</w:t>
            </w:r>
          </w:p>
          <w:p w:rsidR="000C0712" w:rsidRDefault="00D46145" w:rsidP="00F42BEB">
            <w:pPr>
              <w:tabs>
                <w:tab w:val="left" w:pos="0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right="-49" w:hanging="1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</w:rPr>
              <w:t xml:space="preserve">　　</w:t>
            </w:r>
            <w:r w:rsidR="00E267AA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</w:rPr>
              <w:t xml:space="preserve">　Ｄ</w:t>
            </w:r>
            <w:r w:rsidR="00E267AA" w:rsidRPr="005001E7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：</w:t>
            </w:r>
            <w:r w:rsidR="00E267AA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</w:rPr>
              <w:t>Ｃ</w:t>
            </w:r>
            <w:r w:rsidR="00E267AA" w:rsidRPr="00EB26E9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</w:rPr>
              <w:t>の期間に対応する前年の２か月間の売上高等</w:t>
            </w:r>
          </w:p>
          <w:p w:rsidR="00E267AA" w:rsidRDefault="00E267AA" w:rsidP="00F42BEB">
            <w:pPr>
              <w:tabs>
                <w:tab w:val="left" w:pos="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ind w:right="-49" w:hanging="1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0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</w:rPr>
              <w:t xml:space="preserve">　　　　　　　　　　　　　　　　　　　</w:t>
            </w:r>
            <w:r w:rsidRPr="000C0712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u w:val="single"/>
              </w:rPr>
              <w:t>主たる業種の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u w:val="single"/>
              </w:rPr>
              <w:t>売上高等</w:t>
            </w:r>
            <w:r w:rsidRPr="000C0712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u w:val="single"/>
              </w:rPr>
              <w:t xml:space="preserve">　　</w:t>
            </w:r>
            <w:r w:rsidR="003929C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u w:val="single"/>
              </w:rPr>
              <w:t xml:space="preserve">　　　　　</w:t>
            </w:r>
            <w:r w:rsidRPr="000C0712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u w:val="single"/>
              </w:rPr>
              <w:t xml:space="preserve">　</w:t>
            </w:r>
            <w:r w:rsidRPr="000C0712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u w:val="single"/>
              </w:rPr>
              <w:t xml:space="preserve">　　　　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u w:val="single"/>
              </w:rPr>
              <w:t>円</w:t>
            </w:r>
          </w:p>
          <w:p w:rsidR="00550E53" w:rsidRPr="00E267AA" w:rsidRDefault="00E267AA" w:rsidP="00F42BEB">
            <w:pPr>
              <w:tabs>
                <w:tab w:val="left" w:pos="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ind w:right="-49" w:hanging="1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0"/>
                <w:u w:val="single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</w:rPr>
              <w:t xml:space="preserve">　　　　　　　　　　　　　　　　　　　</w:t>
            </w:r>
            <w:r w:rsidRPr="000C0712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u w:val="single"/>
              </w:rPr>
              <w:t>全体の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u w:val="single"/>
              </w:rPr>
              <w:t>売上高等</w:t>
            </w:r>
            <w:r w:rsidRPr="000C0712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u w:val="single"/>
              </w:rPr>
              <w:t xml:space="preserve">　　　　　</w:t>
            </w:r>
            <w:r w:rsidR="003929C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u w:val="single"/>
              </w:rPr>
              <w:t xml:space="preserve">　　　　　</w:t>
            </w:r>
            <w:r w:rsidRPr="000C0712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u w:val="single"/>
              </w:rPr>
              <w:t xml:space="preserve">　</w:t>
            </w:r>
            <w:r w:rsidRPr="000C0712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u w:val="single"/>
              </w:rPr>
              <w:t xml:space="preserve">　　　　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u w:val="single"/>
              </w:rPr>
              <w:t>円</w:t>
            </w:r>
          </w:p>
        </w:tc>
      </w:tr>
    </w:tbl>
    <w:p w:rsidR="00342ED9" w:rsidRDefault="00D46145" w:rsidP="00342ED9">
      <w:pPr>
        <w:tabs>
          <w:tab w:val="left" w:pos="7938"/>
        </w:tabs>
        <w:suppressAutoHyphens/>
        <w:spacing w:line="0" w:lineRule="atLeast"/>
        <w:ind w:right="-144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0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0"/>
        </w:rPr>
        <w:t>(注１)</w:t>
      </w:r>
      <w:r w:rsidR="00E267AA" w:rsidRPr="00D62278">
        <w:rPr>
          <w:rFonts w:ascii="ＭＳ ゴシック" w:eastAsia="ＭＳ ゴシック" w:hAnsi="ＭＳ ゴシック" w:hint="eastAsia"/>
          <w:color w:val="000000"/>
          <w:kern w:val="0"/>
          <w:sz w:val="20"/>
        </w:rPr>
        <w:t>本様式は、</w:t>
      </w:r>
      <w:r>
        <w:rPr>
          <w:rFonts w:ascii="ＭＳ ゴシック" w:eastAsia="ＭＳ ゴシック" w:hAnsi="ＭＳ ゴシック" w:hint="eastAsia"/>
          <w:color w:val="000000"/>
          <w:kern w:val="0"/>
          <w:sz w:val="20"/>
        </w:rPr>
        <w:t>主たる事業(最近１年間の売上高等が最も大きい事業)</w:t>
      </w:r>
      <w:r w:rsidR="00F36C7C">
        <w:rPr>
          <w:rFonts w:ascii="ＭＳ ゴシック" w:eastAsia="ＭＳ ゴシック" w:hAnsi="ＭＳ ゴシック" w:hint="eastAsia"/>
          <w:color w:val="000000"/>
          <w:kern w:val="0"/>
          <w:sz w:val="20"/>
        </w:rPr>
        <w:t>が</w:t>
      </w:r>
      <w:r w:rsidR="00E267AA" w:rsidRPr="00D62278">
        <w:rPr>
          <w:rFonts w:ascii="ＭＳ ゴシック" w:eastAsia="ＭＳ ゴシック" w:hAnsi="ＭＳ ゴシック" w:hint="eastAsia"/>
          <w:color w:val="000000"/>
          <w:kern w:val="0"/>
          <w:sz w:val="20"/>
        </w:rPr>
        <w:t>属する</w:t>
      </w:r>
      <w:r>
        <w:rPr>
          <w:rFonts w:ascii="ＭＳ ゴシック" w:eastAsia="ＭＳ ゴシック" w:hAnsi="ＭＳ ゴシック" w:hint="eastAsia"/>
          <w:color w:val="000000"/>
          <w:kern w:val="0"/>
          <w:sz w:val="20"/>
        </w:rPr>
        <w:t>業種(</w:t>
      </w:r>
      <w:r w:rsidR="00F36C7C">
        <w:rPr>
          <w:rFonts w:ascii="ＭＳ ゴシック" w:eastAsia="ＭＳ ゴシック" w:hAnsi="ＭＳ ゴシック" w:hint="eastAsia"/>
          <w:color w:val="000000"/>
          <w:kern w:val="0"/>
          <w:sz w:val="20"/>
        </w:rPr>
        <w:t>主たる</w:t>
      </w:r>
      <w:r w:rsidR="00342ED9">
        <w:rPr>
          <w:rFonts w:ascii="ＭＳ ゴシック" w:eastAsia="ＭＳ ゴシック" w:hAnsi="ＭＳ ゴシック" w:hint="eastAsia"/>
          <w:color w:val="000000"/>
          <w:kern w:val="0"/>
          <w:sz w:val="20"/>
        </w:rPr>
        <w:t>業種)</w:t>
      </w:r>
    </w:p>
    <w:p w:rsidR="007F4395" w:rsidRDefault="00342ED9" w:rsidP="00342ED9">
      <w:pPr>
        <w:tabs>
          <w:tab w:val="left" w:pos="7938"/>
        </w:tabs>
        <w:suppressAutoHyphens/>
        <w:spacing w:line="0" w:lineRule="atLeast"/>
        <w:ind w:right="-144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0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0"/>
        </w:rPr>
        <w:t xml:space="preserve">　　　</w:t>
      </w:r>
      <w:r w:rsidR="00D5139E">
        <w:rPr>
          <w:rFonts w:ascii="ＭＳ ゴシック" w:eastAsia="ＭＳ ゴシック" w:hAnsi="ＭＳ ゴシック" w:hint="eastAsia"/>
          <w:color w:val="000000"/>
          <w:kern w:val="0"/>
          <w:sz w:val="20"/>
        </w:rPr>
        <w:t>が</w:t>
      </w:r>
      <w:r w:rsidR="00F36C7C">
        <w:rPr>
          <w:rFonts w:ascii="ＭＳ ゴシック" w:eastAsia="ＭＳ ゴシック" w:hAnsi="ＭＳ ゴシック" w:hint="eastAsia"/>
          <w:color w:val="000000"/>
          <w:kern w:val="0"/>
          <w:sz w:val="20"/>
        </w:rPr>
        <w:t>指定業種である</w:t>
      </w:r>
      <w:r>
        <w:rPr>
          <w:rFonts w:ascii="ＭＳ ゴシック" w:eastAsia="ＭＳ ゴシック" w:hAnsi="ＭＳ ゴシック" w:hint="eastAsia"/>
          <w:color w:val="000000"/>
          <w:kern w:val="0"/>
          <w:sz w:val="20"/>
        </w:rPr>
        <w:t>場合であって</w:t>
      </w:r>
      <w:r w:rsidR="007F4395">
        <w:rPr>
          <w:rFonts w:ascii="ＭＳ ゴシック" w:eastAsia="ＭＳ ゴシック" w:hAnsi="ＭＳ ゴシック" w:hint="eastAsia"/>
          <w:color w:val="000000"/>
          <w:kern w:val="0"/>
          <w:sz w:val="20"/>
        </w:rPr>
        <w:t>、主たる業種及び申請者全体の売上高等の双方が認定基準を</w:t>
      </w:r>
    </w:p>
    <w:p w:rsidR="00342ED9" w:rsidRDefault="00342ED9" w:rsidP="00342ED9">
      <w:pPr>
        <w:tabs>
          <w:tab w:val="left" w:pos="7938"/>
        </w:tabs>
        <w:suppressAutoHyphens/>
        <w:spacing w:line="0" w:lineRule="atLeast"/>
        <w:ind w:right="-144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0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0"/>
        </w:rPr>
        <w:t xml:space="preserve">　</w:t>
      </w:r>
      <w:r w:rsidR="007F4395">
        <w:rPr>
          <w:rFonts w:ascii="ＭＳ ゴシック" w:eastAsia="ＭＳ ゴシック" w:hAnsi="ＭＳ ゴシック" w:hint="eastAsia"/>
          <w:color w:val="000000"/>
          <w:kern w:val="0"/>
          <w:sz w:val="20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kern w:val="0"/>
          <w:sz w:val="20"/>
        </w:rPr>
        <w:t xml:space="preserve">　</w:t>
      </w:r>
      <w:r w:rsidR="007F4395">
        <w:rPr>
          <w:rFonts w:ascii="ＭＳ ゴシック" w:eastAsia="ＭＳ ゴシック" w:hAnsi="ＭＳ ゴシック" w:hint="eastAsia"/>
          <w:color w:val="000000"/>
          <w:kern w:val="0"/>
          <w:sz w:val="20"/>
        </w:rPr>
        <w:t>満</w:t>
      </w:r>
      <w:r>
        <w:rPr>
          <w:rFonts w:ascii="ＭＳ ゴシック" w:eastAsia="ＭＳ ゴシック" w:hAnsi="ＭＳ ゴシック" w:hint="eastAsia"/>
          <w:color w:val="000000"/>
          <w:kern w:val="0"/>
          <w:sz w:val="20"/>
        </w:rPr>
        <w:t>たす場合に使用する。</w:t>
      </w:r>
    </w:p>
    <w:p w:rsidR="00342ED9" w:rsidRDefault="00D46145" w:rsidP="00342ED9">
      <w:pPr>
        <w:tabs>
          <w:tab w:val="left" w:pos="0"/>
          <w:tab w:val="left" w:pos="8789"/>
        </w:tabs>
        <w:suppressAutoHyphens/>
        <w:spacing w:line="0" w:lineRule="atLeast"/>
        <w:ind w:right="-2" w:hanging="1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0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0"/>
        </w:rPr>
        <w:t>(注２)</w:t>
      </w:r>
      <w:r w:rsidR="00E267AA" w:rsidRPr="00D62278">
        <w:rPr>
          <w:rFonts w:ascii="ＭＳ ゴシック" w:eastAsia="ＭＳ ゴシック" w:hAnsi="ＭＳ ゴシック" w:hint="eastAsia"/>
          <w:color w:val="000000"/>
          <w:kern w:val="0"/>
          <w:sz w:val="20"/>
          <w:u w:val="single"/>
        </w:rPr>
        <w:t xml:space="preserve">　　　　　　　</w:t>
      </w:r>
      <w:r w:rsidR="00E267AA" w:rsidRPr="00D62278">
        <w:rPr>
          <w:rFonts w:ascii="ＭＳ ゴシック" w:eastAsia="ＭＳ ゴシック" w:hAnsi="ＭＳ ゴシック" w:hint="eastAsia"/>
          <w:color w:val="000000"/>
          <w:kern w:val="0"/>
          <w:sz w:val="20"/>
        </w:rPr>
        <w:t>には、</w:t>
      </w:r>
      <w:r w:rsidR="00F36C7C">
        <w:rPr>
          <w:rFonts w:ascii="ＭＳ ゴシック" w:eastAsia="ＭＳ ゴシック" w:hAnsi="ＭＳ ゴシック" w:hint="eastAsia"/>
          <w:color w:val="000000"/>
          <w:kern w:val="0"/>
          <w:sz w:val="20"/>
        </w:rPr>
        <w:t>主たる事業が</w:t>
      </w:r>
      <w:r w:rsidR="00F36C7C" w:rsidRPr="00D62278">
        <w:rPr>
          <w:rFonts w:ascii="ＭＳ ゴシック" w:eastAsia="ＭＳ ゴシック" w:hAnsi="ＭＳ ゴシック" w:hint="eastAsia"/>
          <w:color w:val="000000"/>
          <w:kern w:val="0"/>
          <w:sz w:val="20"/>
        </w:rPr>
        <w:t>属する</w:t>
      </w:r>
      <w:r>
        <w:rPr>
          <w:rFonts w:ascii="ＭＳ ゴシック" w:eastAsia="ＭＳ ゴシック" w:hAnsi="ＭＳ ゴシック" w:hint="eastAsia"/>
          <w:color w:val="000000"/>
          <w:kern w:val="0"/>
          <w:sz w:val="20"/>
        </w:rPr>
        <w:t>業種(</w:t>
      </w:r>
      <w:r w:rsidR="00F36C7C">
        <w:rPr>
          <w:rFonts w:ascii="ＭＳ ゴシック" w:eastAsia="ＭＳ ゴシック" w:hAnsi="ＭＳ ゴシック" w:hint="eastAsia"/>
          <w:color w:val="000000"/>
          <w:kern w:val="0"/>
          <w:sz w:val="20"/>
        </w:rPr>
        <w:t>日本標準産業分類の細分類番号と細分</w:t>
      </w:r>
      <w:r w:rsidR="0052388A">
        <w:rPr>
          <w:rFonts w:ascii="ＭＳ ゴシック" w:eastAsia="ＭＳ ゴシック" w:hAnsi="ＭＳ ゴシック" w:hint="eastAsia"/>
          <w:color w:val="000000"/>
          <w:kern w:val="0"/>
          <w:sz w:val="20"/>
        </w:rPr>
        <w:t>類</w:t>
      </w:r>
      <w:r w:rsidR="00342ED9">
        <w:rPr>
          <w:rFonts w:ascii="ＭＳ ゴシック" w:eastAsia="ＭＳ ゴシック" w:hAnsi="ＭＳ ゴシック" w:hint="eastAsia"/>
          <w:color w:val="000000"/>
          <w:kern w:val="0"/>
          <w:sz w:val="20"/>
        </w:rPr>
        <w:t>業</w:t>
      </w:r>
    </w:p>
    <w:p w:rsidR="00F36C7C" w:rsidRDefault="00342ED9" w:rsidP="00342ED9">
      <w:pPr>
        <w:tabs>
          <w:tab w:val="left" w:pos="0"/>
          <w:tab w:val="left" w:pos="8789"/>
        </w:tabs>
        <w:suppressAutoHyphens/>
        <w:spacing w:line="0" w:lineRule="atLeast"/>
        <w:ind w:right="-2" w:hanging="1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0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0"/>
        </w:rPr>
        <w:t xml:space="preserve">　　　種</w:t>
      </w:r>
      <w:r w:rsidR="00D5139E">
        <w:rPr>
          <w:rFonts w:ascii="ＭＳ ゴシック" w:eastAsia="ＭＳ ゴシック" w:hAnsi="ＭＳ ゴシック" w:hint="eastAsia"/>
          <w:color w:val="000000"/>
          <w:kern w:val="0"/>
          <w:sz w:val="20"/>
        </w:rPr>
        <w:t>名</w:t>
      </w:r>
      <w:r w:rsidR="00D46145">
        <w:rPr>
          <w:rFonts w:ascii="ＭＳ ゴシック" w:eastAsia="ＭＳ ゴシック" w:hAnsi="ＭＳ ゴシック" w:hint="eastAsia"/>
          <w:color w:val="000000"/>
          <w:kern w:val="0"/>
          <w:sz w:val="20"/>
        </w:rPr>
        <w:t>)</w:t>
      </w:r>
      <w:r w:rsidR="00F36C7C">
        <w:rPr>
          <w:rFonts w:ascii="ＭＳ ゴシック" w:eastAsia="ＭＳ ゴシック" w:hAnsi="ＭＳ ゴシック" w:hint="eastAsia"/>
          <w:color w:val="000000"/>
          <w:kern w:val="0"/>
          <w:sz w:val="20"/>
        </w:rPr>
        <w:t>を記載。</w:t>
      </w:r>
    </w:p>
    <w:p w:rsidR="00F36C7C" w:rsidRDefault="00342ED9" w:rsidP="00342ED9">
      <w:pPr>
        <w:tabs>
          <w:tab w:val="left" w:pos="8789"/>
        </w:tabs>
        <w:suppressAutoHyphens/>
        <w:spacing w:line="0" w:lineRule="atLeast"/>
        <w:ind w:right="-2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0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0"/>
        </w:rPr>
        <w:t>(注３)</w:t>
      </w:r>
      <w:r w:rsidR="00F36C7C" w:rsidRPr="00D62278">
        <w:rPr>
          <w:rFonts w:ascii="ＭＳ ゴシック" w:eastAsia="ＭＳ ゴシック" w:hAnsi="ＭＳ ゴシック" w:hint="eastAsia"/>
          <w:color w:val="000000"/>
          <w:kern w:val="0"/>
          <w:sz w:val="20"/>
          <w:u w:val="single"/>
        </w:rPr>
        <w:t xml:space="preserve">　　　　　　　</w:t>
      </w:r>
      <w:r w:rsidR="00F36C7C" w:rsidRPr="00D62278">
        <w:rPr>
          <w:rFonts w:ascii="ＭＳ ゴシック" w:eastAsia="ＭＳ ゴシック" w:hAnsi="ＭＳ ゴシック" w:hint="eastAsia"/>
          <w:color w:val="000000"/>
          <w:kern w:val="0"/>
          <w:sz w:val="20"/>
        </w:rPr>
        <w:t>には、「販売数量の減少」又は「売上高の減少」等を入れる。</w:t>
      </w:r>
    </w:p>
    <w:p w:rsidR="00F36C7C" w:rsidRPr="00D62278" w:rsidRDefault="00342ED9" w:rsidP="00342ED9">
      <w:pPr>
        <w:tabs>
          <w:tab w:val="left" w:pos="8789"/>
        </w:tabs>
        <w:suppressAutoHyphens/>
        <w:spacing w:line="0" w:lineRule="atLeast"/>
        <w:ind w:right="-2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0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0"/>
        </w:rPr>
        <w:t>(留意事項)</w:t>
      </w:r>
    </w:p>
    <w:p w:rsidR="00F36C7C" w:rsidRPr="00D62278" w:rsidRDefault="00F36C7C" w:rsidP="00342ED9">
      <w:pPr>
        <w:tabs>
          <w:tab w:val="left" w:pos="8789"/>
        </w:tabs>
        <w:suppressAutoHyphens/>
        <w:spacing w:line="0" w:lineRule="atLeast"/>
        <w:ind w:right="-2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0"/>
        </w:rPr>
      </w:pPr>
      <w:r w:rsidRPr="00D62278">
        <w:rPr>
          <w:rFonts w:ascii="ＭＳ ゴシック" w:eastAsia="ＭＳ ゴシック" w:hAnsi="ＭＳ ゴシック" w:hint="eastAsia"/>
          <w:color w:val="000000"/>
          <w:kern w:val="0"/>
          <w:sz w:val="20"/>
        </w:rPr>
        <w:t>①本認定とは別に、金融機関及び信用保証協会による金融上の審査があります。</w:t>
      </w:r>
    </w:p>
    <w:p w:rsidR="00342ED9" w:rsidRDefault="00F36C7C" w:rsidP="007F4395">
      <w:pPr>
        <w:tabs>
          <w:tab w:val="left" w:pos="8364"/>
        </w:tabs>
        <w:suppressAutoHyphens/>
        <w:spacing w:line="0" w:lineRule="atLeast"/>
        <w:ind w:right="-144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0"/>
        </w:rPr>
      </w:pPr>
      <w:r w:rsidRPr="00D62278">
        <w:rPr>
          <w:rFonts w:ascii="ＭＳ ゴシック" w:eastAsia="ＭＳ ゴシック" w:hAnsi="ＭＳ ゴシック" w:hint="eastAsia"/>
          <w:color w:val="000000"/>
          <w:kern w:val="0"/>
          <w:sz w:val="20"/>
        </w:rPr>
        <w:t>②市町村長又は特別区長か</w:t>
      </w:r>
      <w:r w:rsidR="00342ED9">
        <w:rPr>
          <w:rFonts w:ascii="ＭＳ ゴシック" w:eastAsia="ＭＳ ゴシック" w:hAnsi="ＭＳ ゴシック" w:hint="eastAsia"/>
          <w:color w:val="000000"/>
          <w:kern w:val="0"/>
          <w:sz w:val="20"/>
        </w:rPr>
        <w:t>ら認定を受けた後、本認定の有効期間内に金融機関又は信用保証協会</w:t>
      </w:r>
      <w:r w:rsidR="00763173">
        <w:rPr>
          <w:rFonts w:ascii="ＭＳ ゴシック" w:eastAsia="ＭＳ ゴシック" w:hAnsi="ＭＳ ゴシック" w:hint="eastAsia"/>
          <w:color w:val="000000"/>
          <w:kern w:val="0"/>
          <w:sz w:val="20"/>
        </w:rPr>
        <w:t>に</w:t>
      </w:r>
    </w:p>
    <w:p w:rsidR="00F36C7C" w:rsidRDefault="007F4395" w:rsidP="00342ED9">
      <w:pPr>
        <w:tabs>
          <w:tab w:val="left" w:pos="8789"/>
        </w:tabs>
        <w:suppressAutoHyphens/>
        <w:spacing w:line="0" w:lineRule="atLeast"/>
        <w:ind w:right="-2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0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0"/>
        </w:rPr>
        <w:t xml:space="preserve">　</w:t>
      </w:r>
      <w:r w:rsidR="00F36C7C" w:rsidRPr="00D62278">
        <w:rPr>
          <w:rFonts w:ascii="ＭＳ ゴシック" w:eastAsia="ＭＳ ゴシック" w:hAnsi="ＭＳ ゴシック" w:hint="eastAsia"/>
          <w:color w:val="000000"/>
          <w:kern w:val="0"/>
          <w:sz w:val="20"/>
        </w:rPr>
        <w:t>対し</w:t>
      </w:r>
      <w:r w:rsidR="00D5139E">
        <w:rPr>
          <w:rFonts w:ascii="ＭＳ ゴシック" w:eastAsia="ＭＳ ゴシック" w:hAnsi="ＭＳ ゴシック" w:hint="eastAsia"/>
          <w:color w:val="000000"/>
          <w:kern w:val="0"/>
          <w:sz w:val="20"/>
        </w:rPr>
        <w:t>て</w:t>
      </w:r>
      <w:r w:rsidR="00F36C7C" w:rsidRPr="00D62278">
        <w:rPr>
          <w:rFonts w:ascii="ＭＳ ゴシック" w:eastAsia="ＭＳ ゴシック" w:hAnsi="ＭＳ ゴシック" w:hint="eastAsia"/>
          <w:color w:val="000000"/>
          <w:kern w:val="0"/>
          <w:sz w:val="20"/>
        </w:rPr>
        <w:t>、経営安定関連保証の申込みを行うことが必要です。</w:t>
      </w:r>
    </w:p>
    <w:tbl>
      <w:tblPr>
        <w:tblStyle w:val="afd"/>
        <w:tblW w:w="8789" w:type="dxa"/>
        <w:tblInd w:w="-5" w:type="dxa"/>
        <w:tblLook w:val="04A0" w:firstRow="1" w:lastRow="0" w:firstColumn="1" w:lastColumn="0" w:noHBand="0" w:noVBand="1"/>
      </w:tblPr>
      <w:tblGrid>
        <w:gridCol w:w="8789"/>
      </w:tblGrid>
      <w:tr w:rsidR="00F36C7C" w:rsidRPr="00EB26E9" w:rsidTr="00F42BEB">
        <w:tc>
          <w:tcPr>
            <w:tcW w:w="8789" w:type="dxa"/>
          </w:tcPr>
          <w:p w:rsidR="00F36C7C" w:rsidRPr="00D5139E" w:rsidRDefault="00F36C7C" w:rsidP="00F42BEB">
            <w:pPr>
              <w:tabs>
                <w:tab w:val="left" w:pos="426"/>
              </w:tabs>
              <w:suppressAutoHyphens/>
              <w:ind w:right="-2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</w:rPr>
            </w:pPr>
          </w:p>
          <w:p w:rsidR="00F36C7C" w:rsidRPr="00EB26E9" w:rsidRDefault="00AE3369" w:rsidP="00F42BEB">
            <w:pPr>
              <w:tabs>
                <w:tab w:val="left" w:pos="426"/>
              </w:tabs>
              <w:suppressAutoHyphens/>
              <w:ind w:right="-2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</w:rPr>
              <w:t xml:space="preserve">　</w:t>
            </w:r>
            <w:r w:rsidR="00F36C7C" w:rsidRPr="00EB26E9">
              <w:rPr>
                <w:rFonts w:asciiTheme="majorEastAsia" w:eastAsiaTheme="majorEastAsia" w:hAnsiTheme="majorEastAsia" w:cs="ＭＳ ゴシック" w:hint="eastAsia"/>
                <w:color w:val="000000"/>
              </w:rPr>
              <w:t>指令商発第　　　号</w:t>
            </w:r>
          </w:p>
          <w:p w:rsidR="00F36C7C" w:rsidRPr="00EB26E9" w:rsidRDefault="00AE3369" w:rsidP="00F42BEB">
            <w:pPr>
              <w:tabs>
                <w:tab w:val="left" w:pos="426"/>
              </w:tabs>
              <w:suppressAutoHyphens/>
              <w:ind w:right="-2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</w:rPr>
              <w:t xml:space="preserve">　</w:t>
            </w:r>
            <w:r w:rsidR="00F36C7C" w:rsidRPr="00EB26E9">
              <w:rPr>
                <w:rFonts w:asciiTheme="majorEastAsia" w:eastAsiaTheme="majorEastAsia" w:hAnsiTheme="majorEastAsia" w:cs="ＭＳ ゴシック" w:hint="eastAsia"/>
                <w:color w:val="000000"/>
              </w:rPr>
              <w:t xml:space="preserve">令和　</w:t>
            </w:r>
            <w:r w:rsidR="00F36C7C">
              <w:rPr>
                <w:rFonts w:asciiTheme="majorEastAsia" w:eastAsiaTheme="majorEastAsia" w:hAnsiTheme="majorEastAsia" w:cs="ＭＳ ゴシック" w:hint="eastAsia"/>
                <w:color w:val="000000"/>
              </w:rPr>
              <w:t xml:space="preserve">　　</w:t>
            </w:r>
            <w:r w:rsidR="00F36C7C" w:rsidRPr="00EB26E9">
              <w:rPr>
                <w:rFonts w:asciiTheme="majorEastAsia" w:eastAsiaTheme="majorEastAsia" w:hAnsiTheme="majorEastAsia" w:cs="ＭＳ ゴシック" w:hint="eastAsia"/>
                <w:color w:val="000000"/>
              </w:rPr>
              <w:t>年</w:t>
            </w:r>
            <w:r w:rsidR="00F36C7C">
              <w:rPr>
                <w:rFonts w:asciiTheme="majorEastAsia" w:eastAsiaTheme="majorEastAsia" w:hAnsiTheme="majorEastAsia" w:cs="ＭＳ ゴシック" w:hint="eastAsia"/>
                <w:color w:val="000000"/>
              </w:rPr>
              <w:t xml:space="preserve">　　</w:t>
            </w:r>
            <w:r w:rsidR="00F36C7C" w:rsidRPr="00EB26E9">
              <w:rPr>
                <w:rFonts w:asciiTheme="majorEastAsia" w:eastAsiaTheme="majorEastAsia" w:hAnsiTheme="majorEastAsia" w:cs="ＭＳ ゴシック" w:hint="eastAsia"/>
                <w:color w:val="000000"/>
              </w:rPr>
              <w:t xml:space="preserve">　月　</w:t>
            </w:r>
            <w:r w:rsidR="00F36C7C">
              <w:rPr>
                <w:rFonts w:asciiTheme="majorEastAsia" w:eastAsiaTheme="majorEastAsia" w:hAnsiTheme="majorEastAsia" w:cs="ＭＳ ゴシック" w:hint="eastAsia"/>
                <w:color w:val="000000"/>
              </w:rPr>
              <w:t xml:space="preserve">　</w:t>
            </w:r>
            <w:r w:rsidR="00F36C7C" w:rsidRPr="00EB26E9">
              <w:rPr>
                <w:rFonts w:asciiTheme="majorEastAsia" w:eastAsiaTheme="majorEastAsia" w:hAnsiTheme="majorEastAsia" w:cs="ＭＳ ゴシック" w:hint="eastAsia"/>
                <w:color w:val="000000"/>
              </w:rPr>
              <w:t xml:space="preserve">　日</w:t>
            </w:r>
          </w:p>
          <w:p w:rsidR="00F36C7C" w:rsidRPr="00EB26E9" w:rsidRDefault="00F36C7C" w:rsidP="00F42BEB">
            <w:pPr>
              <w:tabs>
                <w:tab w:val="left" w:pos="426"/>
              </w:tabs>
              <w:suppressAutoHyphens/>
              <w:ind w:right="-2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</w:rPr>
              <w:t xml:space="preserve">　</w:t>
            </w:r>
            <w:r w:rsidR="00AE3369">
              <w:rPr>
                <w:rFonts w:asciiTheme="majorEastAsia" w:eastAsiaTheme="majorEastAsia" w:hAnsiTheme="majorEastAsia" w:cs="ＭＳ ゴシック" w:hint="eastAsia"/>
                <w:color w:val="000000"/>
              </w:rPr>
              <w:t xml:space="preserve">　</w:t>
            </w:r>
            <w:r w:rsidRPr="00EB26E9">
              <w:rPr>
                <w:rFonts w:asciiTheme="majorEastAsia" w:eastAsiaTheme="majorEastAsia" w:hAnsiTheme="majorEastAsia" w:cs="ＭＳ ゴシック" w:hint="eastAsia"/>
                <w:color w:val="000000"/>
              </w:rPr>
              <w:t>申請のとおり、相違ないことを認定します。</w:t>
            </w:r>
          </w:p>
          <w:p w:rsidR="00F36C7C" w:rsidRDefault="00F36C7C" w:rsidP="00F42BEB">
            <w:pPr>
              <w:tabs>
                <w:tab w:val="left" w:pos="426"/>
              </w:tabs>
              <w:suppressAutoHyphens/>
              <w:ind w:right="-2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</w:rPr>
              <w:t xml:space="preserve">　　</w:t>
            </w:r>
            <w:r w:rsidR="00AE3369">
              <w:rPr>
                <w:rFonts w:asciiTheme="majorEastAsia" w:eastAsiaTheme="majorEastAsia" w:hAnsiTheme="majorEastAsia" w:cs="ＭＳ ゴシック" w:hint="eastAsia"/>
                <w:color w:val="000000"/>
              </w:rPr>
              <w:t xml:space="preserve">　(注)</w:t>
            </w:r>
            <w:r w:rsidRPr="00EB26E9">
              <w:rPr>
                <w:rFonts w:asciiTheme="majorEastAsia" w:eastAsiaTheme="majorEastAsia" w:hAnsiTheme="majorEastAsia" w:cs="ＭＳ ゴシック" w:hint="eastAsia"/>
                <w:color w:val="000000"/>
              </w:rPr>
              <w:t>本認定書の有効期限：</w:t>
            </w:r>
          </w:p>
          <w:p w:rsidR="00F36C7C" w:rsidRDefault="00F36C7C" w:rsidP="00F42BEB">
            <w:pPr>
              <w:tabs>
                <w:tab w:val="left" w:pos="426"/>
              </w:tabs>
              <w:suppressAutoHyphens/>
              <w:ind w:right="-2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</w:rPr>
              <w:t xml:space="preserve">　　　</w:t>
            </w:r>
            <w:r w:rsidR="007F4395">
              <w:rPr>
                <w:rFonts w:asciiTheme="majorEastAsia" w:eastAsiaTheme="majorEastAsia" w:hAnsiTheme="majorEastAsia" w:cs="ＭＳ ゴシック" w:hint="eastAsia"/>
                <w:color w:val="000000"/>
              </w:rPr>
              <w:t xml:space="preserve">　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</w:rPr>
              <w:t xml:space="preserve">令和　　　</w:t>
            </w:r>
            <w:r w:rsidRPr="00EB26E9">
              <w:rPr>
                <w:rFonts w:asciiTheme="majorEastAsia" w:eastAsiaTheme="majorEastAsia" w:hAnsiTheme="majorEastAsia" w:cs="ＭＳ ゴシック" w:hint="eastAsia"/>
                <w:color w:val="000000"/>
              </w:rPr>
              <w:t xml:space="preserve">年　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</w:rPr>
              <w:t xml:space="preserve">　</w:t>
            </w:r>
            <w:r w:rsidRPr="00EB26E9">
              <w:rPr>
                <w:rFonts w:asciiTheme="majorEastAsia" w:eastAsiaTheme="majorEastAsia" w:hAnsiTheme="majorEastAsia" w:cs="ＭＳ ゴシック" w:hint="eastAsia"/>
                <w:color w:val="000000"/>
              </w:rPr>
              <w:t xml:space="preserve">　月　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</w:rPr>
              <w:t xml:space="preserve">　</w:t>
            </w:r>
            <w:r w:rsidRPr="00EB26E9">
              <w:rPr>
                <w:rFonts w:asciiTheme="majorEastAsia" w:eastAsiaTheme="majorEastAsia" w:hAnsiTheme="majorEastAsia" w:cs="ＭＳ ゴシック" w:hint="eastAsia"/>
                <w:color w:val="000000"/>
              </w:rPr>
              <w:t xml:space="preserve">　日から令和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</w:rPr>
              <w:t xml:space="preserve">　　</w:t>
            </w:r>
            <w:r w:rsidRPr="00EB26E9">
              <w:rPr>
                <w:rFonts w:asciiTheme="majorEastAsia" w:eastAsiaTheme="majorEastAsia" w:hAnsiTheme="majorEastAsia" w:cs="ＭＳ ゴシック" w:hint="eastAsia"/>
                <w:color w:val="000000"/>
              </w:rPr>
              <w:t xml:space="preserve">　年　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</w:rPr>
              <w:t xml:space="preserve">　</w:t>
            </w:r>
            <w:r w:rsidRPr="00EB26E9">
              <w:rPr>
                <w:rFonts w:asciiTheme="majorEastAsia" w:eastAsiaTheme="majorEastAsia" w:hAnsiTheme="majorEastAsia" w:cs="ＭＳ ゴシック" w:hint="eastAsia"/>
                <w:color w:val="000000"/>
              </w:rPr>
              <w:t xml:space="preserve">　月　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</w:rPr>
              <w:t xml:space="preserve">　</w:t>
            </w:r>
            <w:r w:rsidRPr="00EB26E9">
              <w:rPr>
                <w:rFonts w:asciiTheme="majorEastAsia" w:eastAsiaTheme="majorEastAsia" w:hAnsiTheme="majorEastAsia" w:cs="ＭＳ ゴシック" w:hint="eastAsia"/>
                <w:color w:val="000000"/>
              </w:rPr>
              <w:t xml:space="preserve">　日まで</w:t>
            </w:r>
          </w:p>
          <w:p w:rsidR="00F36C7C" w:rsidRPr="00EB26E9" w:rsidRDefault="00F36C7C" w:rsidP="00F42BEB">
            <w:pPr>
              <w:tabs>
                <w:tab w:val="left" w:pos="426"/>
              </w:tabs>
              <w:suppressAutoHyphens/>
              <w:ind w:right="-2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</w:rPr>
            </w:pPr>
          </w:p>
          <w:p w:rsidR="00F36C7C" w:rsidRPr="00EB26E9" w:rsidRDefault="00F36C7C" w:rsidP="00F42BEB">
            <w:pPr>
              <w:tabs>
                <w:tab w:val="left" w:pos="426"/>
              </w:tabs>
              <w:suppressAutoHyphens/>
              <w:ind w:right="-2"/>
              <w:textAlignment w:val="baselin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</w:rPr>
              <w:t xml:space="preserve">　　　　　　　　　　　　　　　　　</w:t>
            </w:r>
            <w:r w:rsidR="007F4395">
              <w:rPr>
                <w:rFonts w:asciiTheme="majorEastAsia" w:eastAsiaTheme="majorEastAsia" w:hAnsiTheme="majorEastAsia" w:cs="ＭＳ ゴシック" w:hint="eastAsia"/>
                <w:color w:val="000000"/>
              </w:rPr>
              <w:t xml:space="preserve">　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</w:rPr>
              <w:t xml:space="preserve">　　　　　　庄内町長　富樫　</w:t>
            </w:r>
            <w:r w:rsidRPr="00EB26E9">
              <w:rPr>
                <w:rFonts w:asciiTheme="majorEastAsia" w:eastAsiaTheme="majorEastAsia" w:hAnsiTheme="majorEastAsia" w:cs="ＭＳ ゴシック" w:hint="eastAsia"/>
                <w:color w:val="000000"/>
              </w:rPr>
              <w:t>透</w:t>
            </w:r>
          </w:p>
          <w:p w:rsidR="00F36C7C" w:rsidRDefault="00F36C7C" w:rsidP="00F42BEB">
            <w:pPr>
              <w:tabs>
                <w:tab w:val="left" w:pos="426"/>
              </w:tabs>
              <w:suppressAutoHyphens/>
              <w:ind w:right="-2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</w:rPr>
            </w:pPr>
          </w:p>
          <w:p w:rsidR="00F36C7C" w:rsidRPr="00EB26E9" w:rsidRDefault="00F36C7C" w:rsidP="00F42BEB">
            <w:pPr>
              <w:tabs>
                <w:tab w:val="left" w:pos="426"/>
              </w:tabs>
              <w:suppressAutoHyphens/>
              <w:ind w:right="-2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</w:rPr>
            </w:pPr>
          </w:p>
        </w:tc>
      </w:tr>
    </w:tbl>
    <w:p w:rsidR="00B45171" w:rsidRPr="005B06FF" w:rsidRDefault="00B45171" w:rsidP="00F42BEB">
      <w:pPr>
        <w:tabs>
          <w:tab w:val="left" w:pos="426"/>
        </w:tabs>
        <w:suppressAutoHyphens/>
        <w:wordWrap w:val="0"/>
        <w:spacing w:line="240" w:lineRule="atLeast"/>
        <w:ind w:right="-2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0"/>
          <w:szCs w:val="24"/>
        </w:rPr>
      </w:pPr>
    </w:p>
    <w:sectPr w:rsidR="00B45171" w:rsidRPr="005B06FF" w:rsidSect="005B06FF">
      <w:pgSz w:w="11906" w:h="16838" w:code="9"/>
      <w:pgMar w:top="851" w:right="1418" w:bottom="851" w:left="1701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7EA" w:rsidRDefault="00CA07EA">
      <w:r>
        <w:separator/>
      </w:r>
    </w:p>
  </w:endnote>
  <w:endnote w:type="continuationSeparator" w:id="0">
    <w:p w:rsidR="00CA07EA" w:rsidRDefault="00CA0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7EA" w:rsidRDefault="00CA07EA">
      <w:r>
        <w:separator/>
      </w:r>
    </w:p>
  </w:footnote>
  <w:footnote w:type="continuationSeparator" w:id="0">
    <w:p w:rsidR="00CA07EA" w:rsidRDefault="00CA0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A3521"/>
    <w:multiLevelType w:val="hybridMultilevel"/>
    <w:tmpl w:val="EC6C8B3C"/>
    <w:lvl w:ilvl="0" w:tplc="B82291CC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53"/>
    <w:rsid w:val="000C0712"/>
    <w:rsid w:val="00156659"/>
    <w:rsid w:val="0019349E"/>
    <w:rsid w:val="001C5DFB"/>
    <w:rsid w:val="002B3CF3"/>
    <w:rsid w:val="00342ED9"/>
    <w:rsid w:val="0035558C"/>
    <w:rsid w:val="003929C0"/>
    <w:rsid w:val="00402140"/>
    <w:rsid w:val="00404070"/>
    <w:rsid w:val="00437311"/>
    <w:rsid w:val="00461ED7"/>
    <w:rsid w:val="004806E8"/>
    <w:rsid w:val="00497A82"/>
    <w:rsid w:val="0052388A"/>
    <w:rsid w:val="00550E53"/>
    <w:rsid w:val="005B06FF"/>
    <w:rsid w:val="007016ED"/>
    <w:rsid w:val="00716DBB"/>
    <w:rsid w:val="00725796"/>
    <w:rsid w:val="00752598"/>
    <w:rsid w:val="00763173"/>
    <w:rsid w:val="00794366"/>
    <w:rsid w:val="007F4395"/>
    <w:rsid w:val="008C6332"/>
    <w:rsid w:val="00900C0F"/>
    <w:rsid w:val="00995DDD"/>
    <w:rsid w:val="00A179F0"/>
    <w:rsid w:val="00A630E3"/>
    <w:rsid w:val="00A63ADE"/>
    <w:rsid w:val="00AA076E"/>
    <w:rsid w:val="00AA1640"/>
    <w:rsid w:val="00AE3369"/>
    <w:rsid w:val="00B3442B"/>
    <w:rsid w:val="00B45171"/>
    <w:rsid w:val="00B455CD"/>
    <w:rsid w:val="00BA14A3"/>
    <w:rsid w:val="00BE5B77"/>
    <w:rsid w:val="00C120FB"/>
    <w:rsid w:val="00C43A74"/>
    <w:rsid w:val="00C87268"/>
    <w:rsid w:val="00CA07EA"/>
    <w:rsid w:val="00D46145"/>
    <w:rsid w:val="00D5139E"/>
    <w:rsid w:val="00D65E38"/>
    <w:rsid w:val="00D82B66"/>
    <w:rsid w:val="00DA572E"/>
    <w:rsid w:val="00E10140"/>
    <w:rsid w:val="00E267AA"/>
    <w:rsid w:val="00E8394A"/>
    <w:rsid w:val="00EB4642"/>
    <w:rsid w:val="00F36C7C"/>
    <w:rsid w:val="00F42BEB"/>
    <w:rsid w:val="00F44A1C"/>
    <w:rsid w:val="00F47C89"/>
    <w:rsid w:val="00F7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E285AE4"/>
  <w15:chartTrackingRefBased/>
  <w15:docId w15:val="{67B9AE24-B140-4FC1-94A2-BDA0F0EC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44DB4-F6F3-4F74-8F63-0F30B5040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SHONAI28044</dc:creator>
  <cp:lastModifiedBy>NEC28054</cp:lastModifiedBy>
  <cp:revision>16</cp:revision>
  <cp:lastPrinted>2022-05-12T06:14:00Z</cp:lastPrinted>
  <dcterms:created xsi:type="dcterms:W3CDTF">2020-05-22T11:23:00Z</dcterms:created>
  <dcterms:modified xsi:type="dcterms:W3CDTF">2022-05-20T02:26:00Z</dcterms:modified>
</cp:coreProperties>
</file>